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cs="??_GB2312"/>
          <w:b/>
          <w:color w:val="auto"/>
          <w:kern w:val="0"/>
          <w:sz w:val="44"/>
          <w:szCs w:val="44"/>
          <w:shd w:val="clear" w:color="auto" w:fill="FFFFFF"/>
        </w:rPr>
      </w:pPr>
      <w:r>
        <w:rPr>
          <w:rFonts w:hint="eastAsia" w:ascii="宋体" w:hAnsi="宋体" w:cs="??_GB2312"/>
          <w:b/>
          <w:color w:val="auto"/>
          <w:kern w:val="0"/>
          <w:sz w:val="44"/>
          <w:szCs w:val="44"/>
          <w:shd w:val="clear" w:color="auto" w:fill="FFFFFF"/>
        </w:rPr>
        <w:t>黄山市文化产业投资集团有限公司</w:t>
      </w:r>
    </w:p>
    <w:p>
      <w:pPr>
        <w:spacing w:line="580" w:lineRule="exact"/>
        <w:jc w:val="center"/>
        <w:rPr>
          <w:rFonts w:ascii="宋体"/>
          <w:b/>
          <w:color w:val="auto"/>
          <w:sz w:val="44"/>
          <w:szCs w:val="44"/>
        </w:rPr>
      </w:pPr>
      <w:r>
        <w:rPr>
          <w:rFonts w:hint="eastAsia" w:ascii="宋体" w:hAnsi="宋体" w:cs="??_GB2312"/>
          <w:b/>
          <w:color w:val="auto"/>
          <w:kern w:val="0"/>
          <w:sz w:val="44"/>
          <w:szCs w:val="44"/>
          <w:shd w:val="clear" w:color="auto" w:fill="FFFFFF"/>
        </w:rPr>
        <w:t>部门</w:t>
      </w:r>
      <w:r>
        <w:rPr>
          <w:rFonts w:ascii="宋体" w:hAnsi="宋体" w:cs="??_GB2312"/>
          <w:b/>
          <w:color w:val="auto"/>
          <w:kern w:val="0"/>
          <w:sz w:val="44"/>
          <w:szCs w:val="44"/>
          <w:shd w:val="clear" w:color="auto" w:fill="FFFFFF"/>
        </w:rPr>
        <w:t>/</w:t>
      </w:r>
      <w:r>
        <w:rPr>
          <w:rFonts w:hint="eastAsia" w:ascii="宋体" w:hAnsi="宋体" w:cs="??_GB2312"/>
          <w:b/>
          <w:color w:val="auto"/>
          <w:kern w:val="0"/>
          <w:sz w:val="44"/>
          <w:szCs w:val="44"/>
          <w:shd w:val="clear" w:color="auto" w:fill="FFFFFF"/>
        </w:rPr>
        <w:t>子公司岗位招聘</w:t>
      </w:r>
      <w:r>
        <w:rPr>
          <w:rFonts w:hint="eastAsia" w:ascii="宋体" w:hAnsi="宋体" w:cs="??_GB2312"/>
          <w:b/>
          <w:color w:val="auto"/>
          <w:kern w:val="0"/>
          <w:sz w:val="44"/>
          <w:szCs w:val="44"/>
          <w:shd w:val="clear" w:color="auto" w:fill="FFFFFF"/>
          <w:lang w:eastAsia="zh-CN"/>
        </w:rPr>
        <w:t>计划表</w:t>
      </w:r>
    </w:p>
    <w:p>
      <w:pPr>
        <w:keepNext w:val="0"/>
        <w:keepLines w:val="0"/>
        <w:pageBreakBefore w:val="0"/>
        <w:widowControl w:val="0"/>
        <w:tabs>
          <w:tab w:val="left" w:pos="63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auto"/>
          <w:kern w:val="0"/>
          <w:sz w:val="44"/>
          <w:szCs w:val="44"/>
          <w:shd w:val="clear" w:color="auto" w:fill="FFFFFF"/>
          <w:lang w:val="en-US" w:eastAsia="zh-CN"/>
        </w:rPr>
      </w:pPr>
    </w:p>
    <w:tbl>
      <w:tblPr>
        <w:tblStyle w:val="3"/>
        <w:tblW w:w="14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198"/>
        <w:gridCol w:w="931"/>
        <w:gridCol w:w="836"/>
        <w:gridCol w:w="383"/>
        <w:gridCol w:w="5244"/>
        <w:gridCol w:w="4567"/>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bCs w:val="0"/>
                <w:color w:val="auto"/>
              </w:rPr>
            </w:pPr>
            <w:r>
              <w:rPr>
                <w:rFonts w:hint="eastAsia" w:ascii="仿宋_GB2312" w:hAnsi="仿宋_GB2312" w:eastAsia="仿宋_GB2312" w:cs="仿宋_GB2312"/>
                <w:b/>
                <w:bCs w:val="0"/>
                <w:color w:val="auto"/>
              </w:rPr>
              <w:t>序号</w:t>
            </w:r>
          </w:p>
        </w:tc>
        <w:tc>
          <w:tcPr>
            <w:tcW w:w="119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bCs w:val="0"/>
                <w:color w:val="auto"/>
              </w:rPr>
            </w:pPr>
            <w:r>
              <w:rPr>
                <w:rFonts w:hint="eastAsia" w:ascii="仿宋_GB2312" w:hAnsi="仿宋_GB2312" w:eastAsia="仿宋_GB2312" w:cs="仿宋_GB2312"/>
                <w:b/>
                <w:bCs w:val="0"/>
                <w:color w:val="auto"/>
              </w:rPr>
              <w:t>部门/子公司</w:t>
            </w:r>
          </w:p>
        </w:tc>
        <w:tc>
          <w:tcPr>
            <w:tcW w:w="9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bCs w:val="0"/>
                <w:color w:val="auto"/>
              </w:rPr>
            </w:pPr>
            <w:r>
              <w:rPr>
                <w:rFonts w:hint="eastAsia" w:ascii="仿宋_GB2312" w:hAnsi="仿宋_GB2312" w:eastAsia="仿宋_GB2312" w:cs="仿宋_GB2312"/>
                <w:b/>
                <w:bCs w:val="0"/>
                <w:color w:val="auto"/>
              </w:rPr>
              <w:t>岗位名称</w:t>
            </w:r>
          </w:p>
        </w:tc>
        <w:tc>
          <w:tcPr>
            <w:tcW w:w="8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bCs w:val="0"/>
                <w:color w:val="auto"/>
              </w:rPr>
            </w:pPr>
            <w:r>
              <w:rPr>
                <w:rFonts w:hint="eastAsia" w:ascii="仿宋_GB2312" w:hAnsi="仿宋_GB2312" w:eastAsia="仿宋_GB2312" w:cs="仿宋_GB2312"/>
                <w:b/>
                <w:bCs w:val="0"/>
                <w:color w:val="auto"/>
              </w:rPr>
              <w:t>职级</w:t>
            </w:r>
          </w:p>
        </w:tc>
        <w:tc>
          <w:tcPr>
            <w:tcW w:w="3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bCs w:val="0"/>
                <w:color w:val="auto"/>
              </w:rPr>
            </w:pPr>
            <w:r>
              <w:rPr>
                <w:rFonts w:hint="eastAsia" w:ascii="仿宋_GB2312" w:hAnsi="仿宋_GB2312" w:eastAsia="仿宋_GB2312" w:cs="仿宋_GB2312"/>
                <w:b/>
                <w:bCs w:val="0"/>
                <w:color w:val="auto"/>
              </w:rPr>
              <w:t>人数</w:t>
            </w:r>
          </w:p>
        </w:tc>
        <w:tc>
          <w:tcPr>
            <w:tcW w:w="52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bCs w:val="0"/>
                <w:color w:val="auto"/>
              </w:rPr>
            </w:pPr>
            <w:r>
              <w:rPr>
                <w:rFonts w:hint="eastAsia" w:ascii="仿宋_GB2312" w:hAnsi="仿宋_GB2312" w:eastAsia="仿宋_GB2312" w:cs="仿宋_GB2312"/>
                <w:b/>
                <w:bCs w:val="0"/>
                <w:color w:val="auto"/>
              </w:rPr>
              <w:t>任职条件</w:t>
            </w:r>
          </w:p>
        </w:tc>
        <w:tc>
          <w:tcPr>
            <w:tcW w:w="45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bCs w:val="0"/>
                <w:color w:val="auto"/>
              </w:rPr>
            </w:pPr>
            <w:r>
              <w:rPr>
                <w:rFonts w:hint="eastAsia" w:ascii="仿宋_GB2312" w:hAnsi="仿宋_GB2312" w:eastAsia="仿宋_GB2312" w:cs="仿宋_GB2312"/>
                <w:b/>
                <w:bCs w:val="0"/>
                <w:color w:val="auto"/>
              </w:rPr>
              <w:t>岗位职责</w:t>
            </w:r>
          </w:p>
        </w:tc>
        <w:tc>
          <w:tcPr>
            <w:tcW w:w="90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bCs w:val="0"/>
                <w:color w:val="auto"/>
                <w:lang w:eastAsia="zh-CN"/>
              </w:rPr>
            </w:pPr>
            <w:r>
              <w:rPr>
                <w:rFonts w:hint="eastAsia" w:ascii="仿宋_GB2312" w:hAnsi="仿宋_GB2312" w:eastAsia="仿宋_GB2312" w:cs="仿宋_GB2312"/>
                <w:b/>
                <w:bCs w:val="0"/>
                <w:color w:val="auto"/>
                <w:lang w:eastAsia="zh-CN"/>
              </w:rPr>
              <w:t>考试方式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4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bCs w:val="0"/>
                <w:color w:val="auto"/>
                <w:sz w:val="18"/>
                <w:szCs w:val="18"/>
                <w:lang w:val="en-US" w:eastAsia="zh-CN"/>
              </w:rPr>
            </w:pPr>
            <w:r>
              <w:rPr>
                <w:rFonts w:hint="eastAsia" w:ascii="仿宋_GB2312" w:hAnsi="仿宋_GB2312" w:eastAsia="仿宋_GB2312" w:cs="仿宋_GB2312"/>
                <w:b/>
                <w:bCs w:val="0"/>
                <w:color w:val="auto"/>
                <w:sz w:val="18"/>
                <w:szCs w:val="18"/>
                <w:lang w:val="en-US" w:eastAsia="zh-CN"/>
              </w:rPr>
              <w:t>1</w:t>
            </w:r>
          </w:p>
        </w:tc>
        <w:tc>
          <w:tcPr>
            <w:tcW w:w="119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both"/>
              <w:rPr>
                <w:rFonts w:hint="eastAsia" w:ascii="仿宋_GB2312" w:hAnsi="仿宋_GB2312" w:eastAsia="仿宋_GB2312" w:cs="仿宋_GB2312"/>
                <w:b/>
                <w:bCs w:val="0"/>
                <w:color w:val="auto"/>
                <w:sz w:val="18"/>
                <w:szCs w:val="18"/>
                <w:lang w:eastAsia="zh-CN"/>
              </w:rPr>
            </w:pPr>
            <w:r>
              <w:rPr>
                <w:rFonts w:hint="eastAsia" w:ascii="仿宋_GB2312" w:hAnsi="仿宋_GB2312" w:eastAsia="仿宋_GB2312" w:cs="仿宋_GB2312"/>
                <w:b/>
                <w:bCs w:val="0"/>
                <w:color w:val="auto"/>
                <w:sz w:val="18"/>
                <w:szCs w:val="18"/>
              </w:rPr>
              <w:t>集团</w:t>
            </w:r>
            <w:r>
              <w:rPr>
                <w:rFonts w:hint="eastAsia" w:ascii="仿宋_GB2312" w:hAnsi="仿宋_GB2312" w:eastAsia="仿宋_GB2312" w:cs="仿宋_GB2312"/>
                <w:b/>
                <w:bCs w:val="0"/>
                <w:color w:val="auto"/>
                <w:sz w:val="18"/>
                <w:szCs w:val="18"/>
                <w:lang w:eastAsia="zh-CN"/>
              </w:rPr>
              <w:t>本部</w:t>
            </w:r>
          </w:p>
        </w:tc>
        <w:tc>
          <w:tcPr>
            <w:tcW w:w="9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bCs w:val="0"/>
                <w:color w:val="auto"/>
                <w:sz w:val="18"/>
                <w:szCs w:val="18"/>
              </w:rPr>
            </w:pPr>
            <w:r>
              <w:rPr>
                <w:rFonts w:hint="eastAsia" w:ascii="仿宋_GB2312" w:hAnsi="仿宋_GB2312" w:eastAsia="仿宋_GB2312" w:cs="仿宋_GB2312"/>
                <w:b/>
                <w:bCs w:val="0"/>
                <w:color w:val="auto"/>
                <w:sz w:val="18"/>
                <w:szCs w:val="18"/>
                <w:lang w:eastAsia="zh-CN"/>
              </w:rPr>
              <w:t>战略投资部投融资管理岗</w:t>
            </w:r>
          </w:p>
        </w:tc>
        <w:tc>
          <w:tcPr>
            <w:tcW w:w="8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bCs w:val="0"/>
                <w:color w:val="auto"/>
                <w:sz w:val="18"/>
                <w:szCs w:val="18"/>
              </w:rPr>
            </w:pPr>
            <w:r>
              <w:rPr>
                <w:rFonts w:hint="eastAsia" w:ascii="仿宋_GB2312" w:hAnsi="仿宋_GB2312" w:eastAsia="仿宋_GB2312" w:cs="仿宋_GB2312"/>
                <w:b/>
                <w:bCs w:val="0"/>
                <w:color w:val="auto"/>
                <w:sz w:val="18"/>
                <w:szCs w:val="18"/>
                <w:lang w:eastAsia="zh-CN"/>
              </w:rPr>
              <w:t>主管</w:t>
            </w:r>
          </w:p>
        </w:tc>
        <w:tc>
          <w:tcPr>
            <w:tcW w:w="3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both"/>
              <w:rPr>
                <w:rFonts w:hint="default" w:ascii="仿宋_GB2312" w:hAnsi="仿宋_GB2312" w:eastAsia="仿宋_GB2312" w:cs="仿宋_GB2312"/>
                <w:b/>
                <w:bCs w:val="0"/>
                <w:color w:val="auto"/>
                <w:sz w:val="18"/>
                <w:szCs w:val="18"/>
                <w:lang w:val="en-US" w:eastAsia="zh-CN"/>
              </w:rPr>
            </w:pPr>
            <w:r>
              <w:rPr>
                <w:rFonts w:hint="eastAsia" w:ascii="仿宋_GB2312" w:hAnsi="仿宋_GB2312" w:eastAsia="仿宋_GB2312" w:cs="仿宋_GB2312"/>
                <w:b/>
                <w:bCs w:val="0"/>
                <w:color w:val="auto"/>
                <w:sz w:val="18"/>
                <w:szCs w:val="18"/>
                <w:lang w:val="en-US" w:eastAsia="zh-CN"/>
              </w:rPr>
              <w:t>1</w:t>
            </w:r>
          </w:p>
        </w:tc>
        <w:tc>
          <w:tcPr>
            <w:tcW w:w="52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1.</w:t>
            </w:r>
            <w:r>
              <w:rPr>
                <w:rFonts w:hint="eastAsia" w:ascii="仿宋_GB2312" w:hAnsi="仿宋_GB2312" w:eastAsia="仿宋_GB2312" w:cs="仿宋_GB2312"/>
                <w:b/>
                <w:bCs w:val="0"/>
                <w:color w:val="auto"/>
                <w:sz w:val="18"/>
                <w:szCs w:val="18"/>
                <w:highlight w:val="none"/>
                <w:lang w:eastAsia="zh-CN"/>
              </w:rPr>
              <w:t>全日制</w:t>
            </w:r>
            <w:r>
              <w:rPr>
                <w:rFonts w:hint="eastAsia" w:ascii="仿宋_GB2312" w:hAnsi="仿宋_GB2312" w:eastAsia="仿宋_GB2312" w:cs="仿宋_GB2312"/>
                <w:b/>
                <w:bCs w:val="0"/>
                <w:color w:val="auto"/>
                <w:sz w:val="18"/>
                <w:szCs w:val="18"/>
                <w:highlight w:val="none"/>
              </w:rPr>
              <w:t>研究生</w:t>
            </w:r>
            <w:r>
              <w:rPr>
                <w:rFonts w:hint="eastAsia" w:ascii="仿宋_GB2312" w:hAnsi="仿宋_GB2312" w:eastAsia="仿宋_GB2312" w:cs="仿宋_GB2312"/>
                <w:b/>
                <w:bCs w:val="0"/>
                <w:color w:val="auto"/>
                <w:sz w:val="18"/>
                <w:szCs w:val="18"/>
              </w:rPr>
              <w:t>及以</w:t>
            </w:r>
            <w:r>
              <w:rPr>
                <w:rFonts w:hint="eastAsia" w:ascii="仿宋_GB2312" w:hAnsi="仿宋_GB2312" w:eastAsia="仿宋_GB2312" w:cs="仿宋_GB2312"/>
                <w:b/>
                <w:color w:val="auto"/>
                <w:sz w:val="18"/>
                <w:szCs w:val="18"/>
              </w:rPr>
              <w:t>上学历，管理、市场营销等专业，35周岁以内； </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2.2年以上团队管理经验；</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3.具备独立管理项目的能力、较强的市场拓展能力；</w:t>
            </w:r>
            <w:r>
              <w:rPr>
                <w:rFonts w:hint="eastAsia" w:ascii="仿宋_GB2312" w:hAnsi="仿宋_GB2312" w:eastAsia="仿宋_GB2312" w:cs="仿宋_GB2312"/>
                <w:b/>
                <w:color w:val="auto"/>
                <w:sz w:val="18"/>
                <w:szCs w:val="18"/>
              </w:rPr>
              <w:br w:type="textWrapping"/>
            </w:r>
            <w:r>
              <w:rPr>
                <w:rFonts w:hint="eastAsia" w:ascii="仿宋_GB2312" w:hAnsi="仿宋_GB2312" w:eastAsia="仿宋_GB2312" w:cs="仿宋_GB2312"/>
                <w:b/>
                <w:color w:val="auto"/>
                <w:sz w:val="18"/>
                <w:szCs w:val="18"/>
              </w:rPr>
              <w:t>4.熟悉企业经营管理工作；</w:t>
            </w:r>
          </w:p>
          <w:p>
            <w:pPr>
              <w:spacing w:line="240" w:lineRule="exact"/>
              <w:rPr>
                <w:rFonts w:hint="eastAsia" w:ascii="仿宋_GB2312" w:hAnsi="仿宋_GB2312" w:eastAsia="仿宋_GB2312" w:cs="仿宋_GB2312"/>
                <w:b/>
                <w:color w:val="auto"/>
                <w:sz w:val="18"/>
                <w:szCs w:val="18"/>
                <w:lang w:eastAsia="zh-CN"/>
              </w:rPr>
            </w:pPr>
            <w:r>
              <w:rPr>
                <w:rFonts w:hint="eastAsia" w:ascii="仿宋_GB2312" w:hAnsi="仿宋_GB2312" w:eastAsia="仿宋_GB2312" w:cs="仿宋_GB2312"/>
                <w:b/>
                <w:color w:val="auto"/>
                <w:sz w:val="18"/>
                <w:szCs w:val="18"/>
              </w:rPr>
              <w:t>5.具备较强的写作能力，良好的沟通能力和团队协作精神</w:t>
            </w:r>
            <w:r>
              <w:rPr>
                <w:rFonts w:hint="eastAsia" w:ascii="仿宋_GB2312" w:hAnsi="仿宋_GB2312" w:eastAsia="仿宋_GB2312" w:cs="仿宋_GB2312"/>
                <w:b/>
                <w:color w:val="auto"/>
                <w:sz w:val="18"/>
                <w:szCs w:val="18"/>
                <w:lang w:eastAsia="zh-CN"/>
              </w:rPr>
              <w:t>；</w:t>
            </w:r>
          </w:p>
          <w:p>
            <w:pPr>
              <w:spacing w:line="240" w:lineRule="exact"/>
              <w:rPr>
                <w:rFonts w:hint="eastAsia" w:ascii="仿宋_GB2312" w:hAnsi="仿宋_GB2312" w:eastAsia="仿宋_GB2312" w:cs="仿宋_GB2312"/>
                <w:b/>
                <w:color w:val="auto"/>
                <w:sz w:val="18"/>
                <w:szCs w:val="18"/>
                <w:lang w:val="en-US" w:eastAsia="zh-CN"/>
              </w:rPr>
            </w:pPr>
            <w:r>
              <w:rPr>
                <w:rFonts w:hint="eastAsia" w:ascii="仿宋_GB2312" w:hAnsi="仿宋_GB2312" w:eastAsia="仿宋_GB2312" w:cs="仿宋_GB2312"/>
                <w:b/>
                <w:color w:val="auto"/>
                <w:sz w:val="18"/>
                <w:szCs w:val="18"/>
                <w:lang w:val="en-US" w:eastAsia="zh-CN"/>
              </w:rPr>
              <w:t>6</w:t>
            </w:r>
            <w:r>
              <w:rPr>
                <w:rFonts w:hint="eastAsia" w:ascii="仿宋_GB2312" w:hAnsi="仿宋_GB2312" w:eastAsia="仿宋_GB2312" w:cs="仿宋_GB2312"/>
                <w:b/>
                <w:color w:val="auto"/>
                <w:sz w:val="18"/>
                <w:szCs w:val="18"/>
                <w:highlight w:val="none"/>
                <w:lang w:val="en-US" w:eastAsia="zh-CN"/>
              </w:rPr>
              <w:t>.</w:t>
            </w:r>
            <w:r>
              <w:rPr>
                <w:rFonts w:hint="eastAsia" w:ascii="仿宋_GB2312" w:hAnsi="仿宋_GB2312" w:eastAsia="仿宋_GB2312" w:cs="仿宋_GB2312"/>
                <w:b/>
                <w:color w:val="auto"/>
                <w:sz w:val="18"/>
                <w:szCs w:val="18"/>
                <w:highlight w:val="none"/>
              </w:rPr>
              <w:t>作为高层次人才引进，直接进入面试，且不设面试比例。</w:t>
            </w:r>
          </w:p>
        </w:tc>
        <w:tc>
          <w:tcPr>
            <w:tcW w:w="45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1.参与集团投融资管理制度及相关管理办法的制定；</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2.负责集团产业发展、市场拓展及企业经营管理工作；</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3.参与集团发展战略的前期调研、环境分析、草案拟定等；</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4.参与资本运营工作；</w:t>
            </w:r>
          </w:p>
          <w:p>
            <w:pPr>
              <w:spacing w:line="240" w:lineRule="exact"/>
              <w:rPr>
                <w:rFonts w:hint="eastAsia" w:ascii="仿宋_GB2312" w:hAnsi="仿宋_GB2312" w:eastAsia="仿宋_GB2312" w:cs="仿宋_GB2312"/>
                <w:b/>
                <w:bCs w:val="0"/>
                <w:color w:val="auto"/>
                <w:sz w:val="18"/>
                <w:szCs w:val="18"/>
                <w:lang w:val="en-US" w:eastAsia="zh-CN"/>
              </w:rPr>
            </w:pPr>
            <w:r>
              <w:rPr>
                <w:rFonts w:hint="eastAsia" w:ascii="仿宋_GB2312" w:hAnsi="仿宋_GB2312" w:eastAsia="仿宋_GB2312" w:cs="仿宋_GB2312"/>
                <w:b/>
                <w:color w:val="auto"/>
                <w:sz w:val="18"/>
                <w:szCs w:val="18"/>
              </w:rPr>
              <w:t>5.</w:t>
            </w:r>
            <w:r>
              <w:rPr>
                <w:rFonts w:hint="eastAsia" w:ascii="仿宋_GB2312" w:hAnsi="仿宋_GB2312" w:eastAsia="仿宋_GB2312" w:cs="仿宋_GB2312"/>
                <w:b/>
                <w:color w:val="auto"/>
                <w:sz w:val="18"/>
                <w:szCs w:val="18"/>
                <w:lang w:eastAsia="zh-CN"/>
              </w:rPr>
              <w:t>完成</w:t>
            </w:r>
            <w:r>
              <w:rPr>
                <w:rFonts w:hint="eastAsia" w:ascii="仿宋_GB2312" w:hAnsi="仿宋_GB2312" w:eastAsia="仿宋_GB2312" w:cs="仿宋_GB2312"/>
                <w:b/>
                <w:color w:val="auto"/>
                <w:kern w:val="0"/>
                <w:sz w:val="18"/>
                <w:szCs w:val="18"/>
              </w:rPr>
              <w:t>公司交办的其他工作。</w:t>
            </w:r>
          </w:p>
        </w:tc>
        <w:tc>
          <w:tcPr>
            <w:tcW w:w="90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bCs w:val="0"/>
                <w:color w:val="auto"/>
                <w:sz w:val="18"/>
                <w:szCs w:val="18"/>
                <w:lang w:val="en-US" w:eastAsia="zh-CN"/>
              </w:rPr>
            </w:pPr>
            <w:r>
              <w:rPr>
                <w:rFonts w:hint="eastAsia" w:ascii="仿宋_GB2312" w:hAnsi="仿宋_GB2312" w:eastAsia="仿宋_GB2312" w:cs="仿宋_GB2312"/>
                <w:b/>
                <w:bCs w:val="0"/>
                <w:color w:val="auto"/>
                <w:sz w:val="18"/>
                <w:szCs w:val="18"/>
                <w:lang w:val="en-US" w:eastAsia="zh-CN"/>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6" w:hRule="atLeast"/>
          <w:jc w:val="center"/>
        </w:trPr>
        <w:tc>
          <w:tcPr>
            <w:tcW w:w="4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default" w:ascii="仿宋_GB2312" w:hAnsi="仿宋_GB2312" w:eastAsia="仿宋_GB2312" w:cs="仿宋_GB2312"/>
                <w:b/>
                <w:bCs w:val="0"/>
                <w:color w:val="auto"/>
                <w:sz w:val="18"/>
                <w:szCs w:val="18"/>
                <w:lang w:val="en-US" w:eastAsia="zh-CN"/>
              </w:rPr>
            </w:pPr>
            <w:r>
              <w:rPr>
                <w:rFonts w:hint="eastAsia" w:ascii="仿宋_GB2312" w:hAnsi="仿宋_GB2312" w:eastAsia="仿宋_GB2312" w:cs="仿宋_GB2312"/>
                <w:b/>
                <w:color w:val="auto"/>
                <w:sz w:val="18"/>
                <w:szCs w:val="18"/>
                <w:lang w:val="en-US" w:eastAsia="zh-CN"/>
              </w:rPr>
              <w:t>2</w:t>
            </w:r>
          </w:p>
        </w:tc>
        <w:tc>
          <w:tcPr>
            <w:tcW w:w="119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大数据公司</w:t>
            </w:r>
          </w:p>
        </w:tc>
        <w:tc>
          <w:tcPr>
            <w:tcW w:w="9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总经理（职业经理人）</w:t>
            </w:r>
          </w:p>
        </w:tc>
        <w:tc>
          <w:tcPr>
            <w:tcW w:w="8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color w:val="auto"/>
                <w:kern w:val="2"/>
                <w:sz w:val="18"/>
                <w:szCs w:val="18"/>
                <w:highlight w:val="yellow"/>
                <w:lang w:val="en-US" w:eastAsia="zh-CN" w:bidi="ar-SA"/>
              </w:rPr>
            </w:pPr>
            <w:r>
              <w:rPr>
                <w:rFonts w:hint="eastAsia" w:ascii="仿宋_GB2312" w:hAnsi="仿宋_GB2312" w:eastAsia="仿宋_GB2312" w:cs="仿宋_GB2312"/>
                <w:b/>
                <w:color w:val="auto"/>
                <w:sz w:val="18"/>
                <w:szCs w:val="18"/>
                <w:lang w:val="en-US" w:eastAsia="zh-CN"/>
              </w:rPr>
              <w:t>年薪不低于20万元</w:t>
            </w:r>
          </w:p>
        </w:tc>
        <w:tc>
          <w:tcPr>
            <w:tcW w:w="3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1</w:t>
            </w:r>
          </w:p>
        </w:tc>
        <w:tc>
          <w:tcPr>
            <w:tcW w:w="52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numPr>
                <w:ilvl w:val="0"/>
                <w:numId w:val="0"/>
              </w:num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lang w:val="en-US" w:eastAsia="zh-CN"/>
              </w:rPr>
              <w:t>1.</w:t>
            </w:r>
            <w:r>
              <w:rPr>
                <w:rFonts w:hint="eastAsia" w:ascii="仿宋_GB2312" w:hAnsi="仿宋_GB2312" w:eastAsia="仿宋_GB2312" w:cs="仿宋_GB2312"/>
                <w:b/>
                <w:color w:val="auto"/>
                <w:sz w:val="18"/>
                <w:szCs w:val="18"/>
              </w:rPr>
              <w:t>全日制本科及以上学历，具有数字经济相关专业背景(电子信息类、计算机类、</w:t>
            </w:r>
            <w:r>
              <w:rPr>
                <w:rFonts w:hint="eastAsia" w:ascii="仿宋_GB2312" w:hAnsi="仿宋_GB2312" w:eastAsia="仿宋_GB2312" w:cs="仿宋_GB2312"/>
                <w:b/>
                <w:color w:val="auto"/>
                <w:sz w:val="18"/>
                <w:szCs w:val="18"/>
                <w:lang w:val="en-US" w:eastAsia="zh-CN"/>
              </w:rPr>
              <w:t>数学类、</w:t>
            </w:r>
            <w:r>
              <w:rPr>
                <w:rFonts w:hint="eastAsia" w:ascii="仿宋_GB2312" w:hAnsi="仿宋_GB2312" w:eastAsia="仿宋_GB2312" w:cs="仿宋_GB2312"/>
                <w:b/>
                <w:color w:val="auto"/>
                <w:sz w:val="18"/>
                <w:szCs w:val="18"/>
              </w:rPr>
              <w:t>经济学类、新闻传播</w:t>
            </w:r>
            <w:r>
              <w:rPr>
                <w:rFonts w:hint="eastAsia" w:ascii="仿宋_GB2312" w:hAnsi="仿宋_GB2312" w:eastAsia="仿宋_GB2312" w:cs="仿宋_GB2312"/>
                <w:b/>
                <w:color w:val="auto"/>
                <w:sz w:val="18"/>
                <w:szCs w:val="18"/>
                <w:lang w:val="en-US" w:eastAsia="zh-CN"/>
              </w:rPr>
              <w:t>学</w:t>
            </w:r>
            <w:r>
              <w:rPr>
                <w:rFonts w:hint="eastAsia" w:ascii="仿宋_GB2312" w:hAnsi="仿宋_GB2312" w:eastAsia="仿宋_GB2312" w:cs="仿宋_GB2312"/>
                <w:b/>
                <w:color w:val="auto"/>
                <w:sz w:val="18"/>
                <w:szCs w:val="18"/>
              </w:rPr>
              <w:t>类、工商管理类、管理科学与工程类</w:t>
            </w:r>
            <w:r>
              <w:rPr>
                <w:rFonts w:hint="eastAsia" w:ascii="仿宋_GB2312" w:hAnsi="仿宋_GB2312" w:eastAsia="仿宋_GB2312" w:cs="仿宋_GB2312"/>
                <w:b/>
                <w:color w:val="auto"/>
                <w:sz w:val="18"/>
                <w:szCs w:val="18"/>
                <w:lang w:val="en-US" w:eastAsia="zh-CN"/>
              </w:rPr>
              <w:t>等专业</w:t>
            </w:r>
            <w:r>
              <w:rPr>
                <w:rFonts w:hint="eastAsia" w:ascii="仿宋_GB2312" w:hAnsi="仿宋_GB2312" w:eastAsia="仿宋_GB2312" w:cs="仿宋_GB2312"/>
                <w:b/>
                <w:color w:val="auto"/>
                <w:sz w:val="18"/>
                <w:szCs w:val="18"/>
              </w:rPr>
              <w:t>)</w:t>
            </w:r>
            <w:r>
              <w:rPr>
                <w:rFonts w:hint="eastAsia" w:ascii="仿宋_GB2312" w:hAnsi="仿宋_GB2312" w:eastAsia="仿宋_GB2312" w:cs="仿宋_GB2312"/>
                <w:b/>
                <w:color w:val="auto"/>
                <w:sz w:val="18"/>
                <w:szCs w:val="18"/>
                <w:lang w:eastAsia="zh-CN"/>
              </w:rPr>
              <w:t>，</w:t>
            </w:r>
            <w:r>
              <w:rPr>
                <w:rFonts w:hint="eastAsia" w:ascii="仿宋_GB2312" w:hAnsi="仿宋_GB2312" w:eastAsia="仿宋_GB2312" w:cs="仿宋_GB2312"/>
                <w:b/>
                <w:color w:val="auto"/>
                <w:sz w:val="18"/>
                <w:szCs w:val="18"/>
              </w:rPr>
              <w:t>45周岁以</w:t>
            </w:r>
            <w:r>
              <w:rPr>
                <w:rFonts w:hint="eastAsia" w:ascii="仿宋_GB2312" w:hAnsi="仿宋_GB2312" w:eastAsia="仿宋_GB2312" w:cs="仿宋_GB2312"/>
                <w:b/>
                <w:color w:val="auto"/>
                <w:sz w:val="18"/>
                <w:szCs w:val="18"/>
                <w:lang w:val="en-US" w:eastAsia="zh-CN"/>
              </w:rPr>
              <w:t>内</w:t>
            </w:r>
            <w:r>
              <w:rPr>
                <w:rFonts w:hint="eastAsia" w:ascii="仿宋_GB2312" w:hAnsi="仿宋_GB2312" w:eastAsia="仿宋_GB2312" w:cs="仿宋_GB2312"/>
                <w:b/>
                <w:color w:val="auto"/>
                <w:sz w:val="18"/>
                <w:szCs w:val="18"/>
              </w:rPr>
              <w:t>；</w:t>
            </w:r>
          </w:p>
          <w:p>
            <w:pPr>
              <w:spacing w:line="240" w:lineRule="exact"/>
              <w:rPr>
                <w:rFonts w:hint="eastAsia" w:ascii="仿宋_GB2312" w:hAnsi="仿宋_GB2312" w:eastAsia="仿宋_GB2312" w:cs="仿宋_GB2312"/>
                <w:b/>
                <w:color w:val="auto"/>
                <w:sz w:val="18"/>
                <w:szCs w:val="18"/>
                <w:lang w:val="en-US" w:eastAsia="zh-CN"/>
              </w:rPr>
            </w:pPr>
            <w:r>
              <w:rPr>
                <w:rFonts w:hint="eastAsia" w:ascii="仿宋_GB2312" w:hAnsi="仿宋_GB2312" w:eastAsia="仿宋_GB2312" w:cs="仿宋_GB2312"/>
                <w:b/>
                <w:color w:val="auto"/>
                <w:sz w:val="18"/>
                <w:szCs w:val="18"/>
                <w:lang w:val="en-US" w:eastAsia="zh-CN"/>
              </w:rPr>
              <w:t>2.</w:t>
            </w:r>
            <w:r>
              <w:rPr>
                <w:rFonts w:hint="eastAsia" w:ascii="仿宋_GB2312" w:hAnsi="仿宋_GB2312" w:eastAsia="仿宋_GB2312" w:cs="仿宋_GB2312"/>
                <w:b/>
                <w:color w:val="auto"/>
                <w:sz w:val="18"/>
                <w:szCs w:val="18"/>
              </w:rPr>
              <w:t>应具备以下任一资格条件，相关任职年限计算时间截止</w:t>
            </w:r>
            <w:r>
              <w:rPr>
                <w:rFonts w:hint="eastAsia" w:ascii="仿宋_GB2312" w:hAnsi="仿宋_GB2312" w:eastAsia="仿宋_GB2312" w:cs="仿宋_GB2312"/>
                <w:b/>
                <w:color w:val="auto"/>
                <w:sz w:val="18"/>
                <w:szCs w:val="18"/>
                <w:lang w:eastAsia="zh-CN"/>
              </w:rPr>
              <w:t>到</w:t>
            </w:r>
            <w:r>
              <w:rPr>
                <w:rFonts w:hint="eastAsia" w:ascii="仿宋_GB2312" w:hAnsi="仿宋_GB2312" w:eastAsia="仿宋_GB2312" w:cs="仿宋_GB2312"/>
                <w:b/>
                <w:color w:val="auto"/>
                <w:sz w:val="18"/>
                <w:szCs w:val="18"/>
              </w:rPr>
              <w:t>2021年1月31日(含);（1）年营收2000万元以上数字经济类企业高层管理人员工作经历3年以上;（2）区县级(含)以上数字经济类国企高级管理人员工作经历3年以上</w:t>
            </w:r>
            <w:r>
              <w:rPr>
                <w:rFonts w:hint="eastAsia" w:ascii="仿宋_GB2312" w:hAnsi="仿宋_GB2312" w:eastAsia="仿宋_GB2312" w:cs="仿宋_GB2312"/>
                <w:b/>
                <w:color w:val="auto"/>
                <w:sz w:val="18"/>
                <w:szCs w:val="18"/>
                <w:lang w:eastAsia="zh-CN"/>
              </w:rPr>
              <w:t>；</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lang w:val="en-US" w:eastAsia="zh-CN"/>
              </w:rPr>
              <w:t>3.</w:t>
            </w:r>
            <w:r>
              <w:rPr>
                <w:rFonts w:hint="eastAsia" w:ascii="仿宋_GB2312" w:hAnsi="仿宋_GB2312" w:eastAsia="仿宋_GB2312" w:cs="仿宋_GB2312"/>
                <w:b/>
                <w:color w:val="auto"/>
                <w:sz w:val="18"/>
                <w:szCs w:val="18"/>
              </w:rPr>
              <w:t>拥护中国共产党的领导，拥护中国特色社会主义基本制度，热爱国资国企事业，具有良好的</w:t>
            </w:r>
            <w:r>
              <w:rPr>
                <w:rFonts w:hint="eastAsia" w:ascii="仿宋_GB2312" w:hAnsi="仿宋_GB2312" w:eastAsia="仿宋_GB2312" w:cs="仿宋_GB2312"/>
                <w:b/>
                <w:color w:val="auto"/>
                <w:sz w:val="18"/>
                <w:szCs w:val="18"/>
                <w:lang w:val="en-US" w:eastAsia="zh-CN"/>
              </w:rPr>
              <w:t>职业</w:t>
            </w:r>
            <w:r>
              <w:rPr>
                <w:rFonts w:hint="eastAsia" w:ascii="仿宋_GB2312" w:hAnsi="仿宋_GB2312" w:eastAsia="仿宋_GB2312" w:cs="仿宋_GB2312"/>
                <w:b/>
                <w:color w:val="auto"/>
                <w:sz w:val="18"/>
                <w:szCs w:val="18"/>
              </w:rPr>
              <w:t>道德和职业素养，遵纪守法，品行端正，勤奋敬业，身体健康，具有中华人民共和国国籍；</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lang w:val="en-US" w:eastAsia="zh-CN"/>
              </w:rPr>
              <w:t>4.</w:t>
            </w:r>
            <w:r>
              <w:rPr>
                <w:rFonts w:hint="eastAsia" w:ascii="仿宋_GB2312" w:hAnsi="仿宋_GB2312" w:eastAsia="仿宋_GB2312" w:cs="仿宋_GB2312"/>
                <w:b/>
                <w:color w:val="auto"/>
                <w:sz w:val="18"/>
                <w:szCs w:val="18"/>
              </w:rPr>
              <w:t>熟悉现代企业经营管理方式，具备履行岗位职责所必需的专业知识、战略决策、组织协调、改革创新、团队管理等能力；</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lang w:val="en-US" w:eastAsia="zh-CN"/>
              </w:rPr>
              <w:t>5.</w:t>
            </w:r>
            <w:r>
              <w:rPr>
                <w:rFonts w:hint="eastAsia" w:ascii="仿宋_GB2312" w:hAnsi="仿宋_GB2312" w:eastAsia="仿宋_GB2312" w:cs="仿宋_GB2312"/>
                <w:b/>
                <w:color w:val="auto"/>
                <w:sz w:val="18"/>
                <w:szCs w:val="18"/>
              </w:rPr>
              <w:t>具备良好的沟通能力及协调能力，表达力强，责任心强，应变能力强</w:t>
            </w:r>
            <w:r>
              <w:rPr>
                <w:rFonts w:hint="eastAsia" w:ascii="仿宋_GB2312" w:hAnsi="仿宋_GB2312" w:eastAsia="仿宋_GB2312" w:cs="仿宋_GB2312"/>
                <w:b/>
                <w:color w:val="auto"/>
                <w:sz w:val="18"/>
                <w:szCs w:val="18"/>
                <w:lang w:eastAsia="zh-CN"/>
              </w:rPr>
              <w:t>，</w:t>
            </w:r>
            <w:r>
              <w:rPr>
                <w:rFonts w:hint="eastAsia" w:ascii="仿宋_GB2312" w:hAnsi="仿宋_GB2312" w:eastAsia="仿宋_GB2312" w:cs="仿宋_GB2312"/>
                <w:b/>
                <w:color w:val="auto"/>
                <w:sz w:val="18"/>
                <w:szCs w:val="18"/>
              </w:rPr>
              <w:t>自信灵活；</w:t>
            </w:r>
          </w:p>
          <w:p>
            <w:pPr>
              <w:spacing w:line="240" w:lineRule="exact"/>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lang w:val="en-US" w:eastAsia="zh-CN"/>
              </w:rPr>
              <w:t>6.</w:t>
            </w:r>
            <w:r>
              <w:rPr>
                <w:rFonts w:hint="eastAsia" w:ascii="仿宋_GB2312" w:hAnsi="仿宋_GB2312" w:eastAsia="仿宋_GB2312" w:cs="仿宋_GB2312"/>
                <w:b/>
                <w:color w:val="auto"/>
                <w:sz w:val="18"/>
                <w:szCs w:val="18"/>
              </w:rPr>
              <w:t>了解大数据行业发展、相关新技术及趋势，促进团队技术进步和创新</w:t>
            </w:r>
            <w:r>
              <w:rPr>
                <w:rFonts w:hint="eastAsia" w:ascii="仿宋_GB2312" w:hAnsi="仿宋_GB2312" w:eastAsia="仿宋_GB2312" w:cs="仿宋_GB2312"/>
                <w:b/>
                <w:color w:val="auto"/>
                <w:sz w:val="18"/>
                <w:szCs w:val="18"/>
                <w:lang w:eastAsia="zh-CN"/>
              </w:rPr>
              <w:t>。</w:t>
            </w:r>
          </w:p>
        </w:tc>
        <w:tc>
          <w:tcPr>
            <w:tcW w:w="45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1.负责公司日常经营管理、业务拓展及产品研发；</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2.负责拟定公司的年度工作计划、营销宣传计划，制订营销策略，实现公司运营目标；</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3.负责信息化、大数据、云计算、IDC等业务的开发、对接及相关资源的协调、把控；</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4.根据公司经营策略，开展市场拓展，寻找可行性项目，拓展公司业务；</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5.负责</w:t>
            </w:r>
            <w:r>
              <w:rPr>
                <w:rFonts w:hint="eastAsia" w:ascii="仿宋_GB2312" w:hAnsi="仿宋_GB2312" w:eastAsia="仿宋_GB2312" w:cs="仿宋_GB2312"/>
                <w:b/>
                <w:color w:val="auto"/>
                <w:sz w:val="18"/>
                <w:szCs w:val="18"/>
                <w:lang w:val="en-US" w:eastAsia="zh-CN"/>
              </w:rPr>
              <w:t>公司</w:t>
            </w:r>
            <w:r>
              <w:rPr>
                <w:rFonts w:hint="eastAsia" w:ascii="仿宋_GB2312" w:hAnsi="仿宋_GB2312" w:eastAsia="仿宋_GB2312" w:cs="仿宋_GB2312"/>
                <w:b/>
                <w:color w:val="auto"/>
                <w:sz w:val="18"/>
                <w:szCs w:val="18"/>
              </w:rPr>
              <w:t>项目流程、项目质量和项目进度的规划、控制、监督和管理；</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6.负责团队组建与培养，提高团队整体专业技能；</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7.协调各部门业务工作</w:t>
            </w:r>
            <w:r>
              <w:rPr>
                <w:rFonts w:hint="eastAsia" w:ascii="仿宋_GB2312" w:hAnsi="仿宋_GB2312" w:eastAsia="仿宋_GB2312" w:cs="仿宋_GB2312"/>
                <w:b/>
                <w:color w:val="auto"/>
                <w:sz w:val="18"/>
                <w:szCs w:val="18"/>
                <w:lang w:eastAsia="zh-CN"/>
              </w:rPr>
              <w:t>，</w:t>
            </w:r>
            <w:r>
              <w:rPr>
                <w:rFonts w:hint="eastAsia" w:ascii="仿宋_GB2312" w:hAnsi="仿宋_GB2312" w:eastAsia="仿宋_GB2312" w:cs="仿宋_GB2312"/>
                <w:b/>
                <w:color w:val="auto"/>
                <w:sz w:val="18"/>
                <w:szCs w:val="18"/>
              </w:rPr>
              <w:t>负责跨部门的重大项目管理和推进；</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8.负责公司产品设计、营销管理、商业模式、运营模式及方案规划等；</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9.负责公司与外部单位的联系、协调和沟通工作；</w:t>
            </w:r>
          </w:p>
          <w:p>
            <w:pPr>
              <w:spacing w:line="240" w:lineRule="exact"/>
              <w:rPr>
                <w:rFonts w:hint="eastAsia" w:ascii="仿宋_GB2312" w:hAnsi="仿宋_GB2312" w:eastAsia="仿宋_GB2312" w:cs="仿宋_GB2312"/>
                <w:b/>
                <w:color w:val="auto"/>
                <w:sz w:val="18"/>
                <w:szCs w:val="18"/>
                <w:lang w:eastAsia="zh-CN"/>
              </w:rPr>
            </w:pPr>
            <w:r>
              <w:rPr>
                <w:rFonts w:hint="eastAsia" w:ascii="仿宋_GB2312" w:hAnsi="仿宋_GB2312" w:eastAsia="仿宋_GB2312" w:cs="仿宋_GB2312"/>
                <w:b/>
                <w:color w:val="auto"/>
                <w:sz w:val="18"/>
                <w:szCs w:val="18"/>
              </w:rPr>
              <w:t>10.建立企业信息化管理质量体系</w:t>
            </w:r>
            <w:r>
              <w:rPr>
                <w:rFonts w:hint="eastAsia" w:ascii="仿宋_GB2312" w:hAnsi="仿宋_GB2312" w:eastAsia="仿宋_GB2312" w:cs="仿宋_GB2312"/>
                <w:b/>
                <w:color w:val="auto"/>
                <w:sz w:val="18"/>
                <w:szCs w:val="18"/>
                <w:lang w:eastAsia="zh-CN"/>
              </w:rPr>
              <w:t>；</w:t>
            </w:r>
          </w:p>
          <w:p>
            <w:pPr>
              <w:spacing w:line="240" w:lineRule="exact"/>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11.完成集团下达的任务目标。</w:t>
            </w:r>
          </w:p>
        </w:tc>
        <w:tc>
          <w:tcPr>
            <w:tcW w:w="90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color w:val="auto"/>
                <w:sz w:val="18"/>
                <w:szCs w:val="18"/>
                <w:lang w:val="en-US" w:eastAsia="zh-CN"/>
              </w:rPr>
            </w:pPr>
            <w:r>
              <w:rPr>
                <w:rFonts w:hint="eastAsia" w:ascii="仿宋_GB2312" w:hAnsi="仿宋_GB2312" w:eastAsia="仿宋_GB2312" w:cs="仿宋_GB2312"/>
                <w:b/>
                <w:color w:val="auto"/>
                <w:sz w:val="18"/>
                <w:szCs w:val="18"/>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6" w:hRule="atLeast"/>
          <w:jc w:val="center"/>
        </w:trPr>
        <w:tc>
          <w:tcPr>
            <w:tcW w:w="4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default" w:ascii="仿宋_GB2312" w:hAnsi="仿宋_GB2312" w:eastAsia="仿宋_GB2312" w:cs="仿宋_GB2312"/>
                <w:b/>
                <w:bCs w:val="0"/>
                <w:color w:val="auto"/>
                <w:sz w:val="18"/>
                <w:szCs w:val="18"/>
                <w:lang w:val="en-US" w:eastAsia="zh-CN"/>
              </w:rPr>
            </w:pPr>
            <w:r>
              <w:rPr>
                <w:rFonts w:hint="eastAsia" w:ascii="仿宋_GB2312" w:hAnsi="仿宋_GB2312" w:eastAsia="仿宋_GB2312" w:cs="仿宋_GB2312"/>
                <w:b/>
                <w:color w:val="auto"/>
                <w:sz w:val="18"/>
                <w:szCs w:val="18"/>
                <w:lang w:val="en-US" w:eastAsia="zh-CN"/>
              </w:rPr>
              <w:t>3</w:t>
            </w:r>
          </w:p>
        </w:tc>
        <w:tc>
          <w:tcPr>
            <w:tcW w:w="119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大数据公司</w:t>
            </w:r>
          </w:p>
        </w:tc>
        <w:tc>
          <w:tcPr>
            <w:tcW w:w="9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default" w:ascii="仿宋_GB2312" w:hAnsi="仿宋_GB2312" w:eastAsia="仿宋_GB2312" w:cs="仿宋_GB2312"/>
                <w:b/>
                <w:color w:val="auto"/>
                <w:sz w:val="18"/>
                <w:szCs w:val="18"/>
                <w:lang w:val="en-US" w:eastAsia="zh-CN"/>
              </w:rPr>
            </w:pPr>
            <w:r>
              <w:rPr>
                <w:rFonts w:hint="eastAsia" w:ascii="仿宋_GB2312" w:hAnsi="仿宋_GB2312" w:eastAsia="仿宋_GB2312" w:cs="仿宋_GB2312"/>
                <w:b/>
                <w:color w:val="auto"/>
                <w:sz w:val="18"/>
                <w:szCs w:val="18"/>
                <w:lang w:val="en-US" w:eastAsia="zh-CN"/>
              </w:rPr>
              <w:t>大数据运营部 技术运营主管</w:t>
            </w:r>
          </w:p>
          <w:p>
            <w:pPr>
              <w:spacing w:line="240" w:lineRule="exact"/>
              <w:jc w:val="center"/>
              <w:rPr>
                <w:rFonts w:hint="eastAsia" w:ascii="仿宋_GB2312" w:hAnsi="仿宋_GB2312" w:eastAsia="仿宋_GB2312" w:cs="仿宋_GB2312"/>
                <w:b/>
                <w:color w:val="auto"/>
                <w:kern w:val="2"/>
                <w:sz w:val="18"/>
                <w:szCs w:val="18"/>
                <w:lang w:val="en-US" w:eastAsia="zh-CN" w:bidi="ar-SA"/>
              </w:rPr>
            </w:pPr>
          </w:p>
        </w:tc>
        <w:tc>
          <w:tcPr>
            <w:tcW w:w="8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主管</w:t>
            </w:r>
          </w:p>
        </w:tc>
        <w:tc>
          <w:tcPr>
            <w:tcW w:w="3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1</w:t>
            </w:r>
          </w:p>
        </w:tc>
        <w:tc>
          <w:tcPr>
            <w:tcW w:w="52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1.全日制本科及以上学历, 计算机科学与技术、软件工程、网络工程等相关专业，</w:t>
            </w:r>
            <w:r>
              <w:rPr>
                <w:rFonts w:hint="eastAsia" w:ascii="仿宋_GB2312" w:hAnsi="仿宋_GB2312" w:eastAsia="仿宋_GB2312" w:cs="仿宋_GB2312"/>
                <w:b/>
                <w:color w:val="auto"/>
                <w:sz w:val="18"/>
                <w:szCs w:val="18"/>
                <w:lang w:val="en-US" w:eastAsia="zh-CN"/>
              </w:rPr>
              <w:t>40</w:t>
            </w:r>
            <w:r>
              <w:rPr>
                <w:rFonts w:hint="eastAsia" w:ascii="仿宋_GB2312" w:hAnsi="仿宋_GB2312" w:eastAsia="仿宋_GB2312" w:cs="仿宋_GB2312"/>
                <w:b/>
                <w:color w:val="auto"/>
                <w:sz w:val="18"/>
                <w:szCs w:val="18"/>
              </w:rPr>
              <w:t>周岁以内；</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2.3年及以上IT系统开发或集成经验；</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3.</w:t>
            </w:r>
            <w:r>
              <w:rPr>
                <w:rFonts w:hint="eastAsia" w:ascii="仿宋_GB2312" w:hAnsi="仿宋_GB2312" w:eastAsia="仿宋_GB2312" w:cs="仿宋_GB2312"/>
                <w:b/>
                <w:color w:val="auto"/>
                <w:sz w:val="18"/>
                <w:szCs w:val="18"/>
                <w:lang w:val="en-US" w:eastAsia="zh-CN"/>
              </w:rPr>
              <w:t>具备</w:t>
            </w:r>
            <w:r>
              <w:rPr>
                <w:rFonts w:hint="eastAsia" w:ascii="仿宋_GB2312" w:hAnsi="仿宋_GB2312" w:eastAsia="仿宋_GB2312" w:cs="仿宋_GB2312"/>
                <w:b/>
                <w:color w:val="auto"/>
                <w:sz w:val="18"/>
                <w:szCs w:val="18"/>
              </w:rPr>
              <w:t>优秀的分析和解决问题能力</w:t>
            </w:r>
            <w:r>
              <w:rPr>
                <w:rFonts w:hint="eastAsia" w:ascii="仿宋_GB2312" w:hAnsi="仿宋_GB2312" w:eastAsia="仿宋_GB2312" w:cs="仿宋_GB2312"/>
                <w:b/>
                <w:color w:val="auto"/>
                <w:sz w:val="18"/>
                <w:szCs w:val="18"/>
                <w:lang w:eastAsia="zh-CN"/>
              </w:rPr>
              <w:t>、</w:t>
            </w:r>
            <w:r>
              <w:rPr>
                <w:rFonts w:hint="eastAsia" w:ascii="仿宋_GB2312" w:hAnsi="仿宋_GB2312" w:eastAsia="仿宋_GB2312" w:cs="仿宋_GB2312"/>
                <w:b/>
                <w:color w:val="auto"/>
                <w:sz w:val="18"/>
                <w:szCs w:val="18"/>
              </w:rPr>
              <w:t>较好的沟通能力</w:t>
            </w:r>
            <w:r>
              <w:rPr>
                <w:rFonts w:hint="eastAsia" w:ascii="仿宋_GB2312" w:hAnsi="仿宋_GB2312" w:eastAsia="仿宋_GB2312" w:cs="仿宋_GB2312"/>
                <w:b/>
                <w:color w:val="auto"/>
                <w:sz w:val="18"/>
                <w:szCs w:val="18"/>
                <w:lang w:eastAsia="zh-CN"/>
              </w:rPr>
              <w:t>，</w:t>
            </w:r>
            <w:r>
              <w:rPr>
                <w:rFonts w:hint="eastAsia" w:ascii="仿宋_GB2312" w:hAnsi="仿宋_GB2312" w:eastAsia="仿宋_GB2312" w:cs="仿宋_GB2312"/>
                <w:b/>
                <w:color w:val="auto"/>
                <w:sz w:val="18"/>
                <w:szCs w:val="18"/>
              </w:rPr>
              <w:t>具</w:t>
            </w:r>
            <w:r>
              <w:rPr>
                <w:rFonts w:hint="eastAsia" w:ascii="仿宋_GB2312" w:hAnsi="仿宋_GB2312" w:eastAsia="仿宋_GB2312" w:cs="仿宋_GB2312"/>
                <w:b/>
                <w:color w:val="auto"/>
                <w:sz w:val="18"/>
                <w:szCs w:val="18"/>
                <w:lang w:val="en-US" w:eastAsia="zh-CN"/>
              </w:rPr>
              <w:t>备</w:t>
            </w:r>
            <w:r>
              <w:rPr>
                <w:rFonts w:hint="eastAsia" w:ascii="仿宋_GB2312" w:hAnsi="仿宋_GB2312" w:eastAsia="仿宋_GB2312" w:cs="仿宋_GB2312"/>
                <w:b/>
                <w:color w:val="auto"/>
                <w:sz w:val="18"/>
                <w:szCs w:val="18"/>
              </w:rPr>
              <w:t>快速学习能力、抗压能力，吃苦耐劳，</w:t>
            </w:r>
            <w:r>
              <w:rPr>
                <w:rFonts w:hint="eastAsia" w:ascii="仿宋_GB2312" w:hAnsi="仿宋_GB2312" w:eastAsia="仿宋_GB2312" w:cs="仿宋_GB2312"/>
                <w:b/>
                <w:color w:val="auto"/>
                <w:sz w:val="18"/>
                <w:szCs w:val="18"/>
                <w:lang w:val="en-US" w:eastAsia="zh-CN"/>
              </w:rPr>
              <w:t>具</w:t>
            </w:r>
            <w:r>
              <w:rPr>
                <w:rFonts w:hint="eastAsia" w:ascii="仿宋_GB2312" w:hAnsi="仿宋_GB2312" w:eastAsia="仿宋_GB2312" w:cs="仿宋_GB2312"/>
                <w:b/>
                <w:color w:val="auto"/>
                <w:sz w:val="18"/>
                <w:szCs w:val="18"/>
              </w:rPr>
              <w:t>有较强的责任意识和团队精神；</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lang w:val="en-US" w:eastAsia="zh-CN"/>
              </w:rPr>
              <w:t>4</w:t>
            </w:r>
            <w:r>
              <w:rPr>
                <w:rFonts w:hint="eastAsia" w:ascii="仿宋_GB2312" w:hAnsi="仿宋_GB2312" w:eastAsia="仿宋_GB2312" w:cs="仿宋_GB2312"/>
                <w:b/>
                <w:color w:val="auto"/>
                <w:sz w:val="18"/>
                <w:szCs w:val="18"/>
              </w:rPr>
              <w:t>.精通关系数据库原理,熟悉数据库系统的规划、安装、配置、性能调试，熟练使用数据库管理、分析、设计工具；</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lang w:val="en-US" w:eastAsia="zh-CN"/>
              </w:rPr>
              <w:t>5</w:t>
            </w:r>
            <w:r>
              <w:rPr>
                <w:rFonts w:hint="eastAsia" w:ascii="仿宋_GB2312" w:hAnsi="仿宋_GB2312" w:eastAsia="仿宋_GB2312" w:cs="仿宋_GB2312"/>
                <w:b/>
                <w:color w:val="auto"/>
                <w:sz w:val="18"/>
                <w:szCs w:val="18"/>
              </w:rPr>
              <w:t>.熟练使用MySQL、MongoDB数据库，SQL语句编写熟练，具备基本的SQL性能优化能力；</w:t>
            </w:r>
          </w:p>
          <w:p>
            <w:pPr>
              <w:spacing w:line="240" w:lineRule="exact"/>
              <w:rPr>
                <w:rFonts w:hint="eastAsia" w:ascii="仿宋_GB2312" w:hAnsi="仿宋_GB2312" w:eastAsia="仿宋_GB2312" w:cs="仿宋_GB2312"/>
                <w:b/>
                <w:color w:val="auto"/>
                <w:sz w:val="18"/>
                <w:szCs w:val="18"/>
                <w:lang w:eastAsia="zh-CN"/>
              </w:rPr>
            </w:pPr>
            <w:r>
              <w:rPr>
                <w:rFonts w:hint="eastAsia" w:ascii="仿宋_GB2312" w:hAnsi="仿宋_GB2312" w:eastAsia="仿宋_GB2312" w:cs="仿宋_GB2312"/>
                <w:b/>
                <w:color w:val="auto"/>
                <w:sz w:val="18"/>
                <w:szCs w:val="18"/>
                <w:lang w:val="en-US" w:eastAsia="zh-CN"/>
              </w:rPr>
              <w:t>6</w:t>
            </w:r>
            <w:r>
              <w:rPr>
                <w:rFonts w:hint="eastAsia" w:ascii="仿宋_GB2312" w:hAnsi="仿宋_GB2312" w:eastAsia="仿宋_GB2312" w:cs="仿宋_GB2312"/>
                <w:b/>
                <w:color w:val="auto"/>
                <w:sz w:val="18"/>
                <w:szCs w:val="18"/>
              </w:rPr>
              <w:t>.至少熟练掌握一门JAVA、C#、Python等编程语言，熟悉Window、Linux操作系统</w:t>
            </w:r>
            <w:r>
              <w:rPr>
                <w:rFonts w:hint="eastAsia" w:ascii="仿宋_GB2312" w:hAnsi="仿宋_GB2312" w:eastAsia="仿宋_GB2312" w:cs="仿宋_GB2312"/>
                <w:b/>
                <w:color w:val="auto"/>
                <w:sz w:val="18"/>
                <w:szCs w:val="18"/>
                <w:lang w:eastAsia="zh-CN"/>
              </w:rPr>
              <w:t>；</w:t>
            </w:r>
          </w:p>
          <w:p>
            <w:pPr>
              <w:spacing w:line="240" w:lineRule="exact"/>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lang w:val="en-US" w:eastAsia="zh-CN"/>
              </w:rPr>
              <w:t>7.</w:t>
            </w:r>
            <w:r>
              <w:rPr>
                <w:rFonts w:hint="eastAsia" w:ascii="仿宋_GB2312" w:hAnsi="仿宋_GB2312" w:eastAsia="仿宋_GB2312" w:cs="仿宋_GB2312"/>
                <w:b/>
                <w:color w:val="auto"/>
                <w:sz w:val="18"/>
                <w:szCs w:val="18"/>
              </w:rPr>
              <w:t>熟悉(X)HTML/CSS/JavaScript/XML相关技术者优先。</w:t>
            </w:r>
          </w:p>
        </w:tc>
        <w:tc>
          <w:tcPr>
            <w:tcW w:w="45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rPr>
                <w:rFonts w:hint="eastAsia" w:ascii="仿宋_GB2312" w:hAnsi="仿宋_GB2312" w:eastAsia="仿宋_GB2312" w:cs="仿宋_GB2312"/>
                <w:b/>
                <w:color w:val="auto"/>
                <w:sz w:val="18"/>
                <w:szCs w:val="18"/>
                <w:lang w:eastAsia="zh-CN"/>
              </w:rPr>
            </w:pPr>
            <w:r>
              <w:rPr>
                <w:rFonts w:hint="eastAsia" w:ascii="仿宋_GB2312" w:hAnsi="仿宋_GB2312" w:eastAsia="仿宋_GB2312" w:cs="仿宋_GB2312"/>
                <w:b/>
                <w:color w:val="auto"/>
                <w:sz w:val="18"/>
                <w:szCs w:val="18"/>
              </w:rPr>
              <w:t>1．根据公司的软件产品战略确定重点软件项目的研发方向、目标客户、产品功能，完成产品的立项、研发、实施、升级和维护等过程</w:t>
            </w:r>
            <w:r>
              <w:rPr>
                <w:rFonts w:hint="eastAsia" w:ascii="仿宋_GB2312" w:hAnsi="仿宋_GB2312" w:eastAsia="仿宋_GB2312" w:cs="仿宋_GB2312"/>
                <w:b/>
                <w:color w:val="auto"/>
                <w:sz w:val="18"/>
                <w:szCs w:val="18"/>
                <w:lang w:eastAsia="zh-CN"/>
              </w:rPr>
              <w:t>；</w:t>
            </w:r>
          </w:p>
          <w:p>
            <w:pPr>
              <w:spacing w:line="240" w:lineRule="exact"/>
              <w:rPr>
                <w:rFonts w:hint="eastAsia" w:ascii="仿宋_GB2312" w:hAnsi="仿宋_GB2312" w:eastAsia="仿宋_GB2312" w:cs="仿宋_GB2312"/>
                <w:b/>
                <w:color w:val="auto"/>
                <w:sz w:val="18"/>
                <w:szCs w:val="18"/>
                <w:lang w:eastAsia="zh-CN"/>
              </w:rPr>
            </w:pPr>
            <w:r>
              <w:rPr>
                <w:rFonts w:hint="eastAsia" w:ascii="仿宋_GB2312" w:hAnsi="仿宋_GB2312" w:eastAsia="仿宋_GB2312" w:cs="仿宋_GB2312"/>
                <w:b/>
                <w:color w:val="auto"/>
                <w:sz w:val="18"/>
                <w:szCs w:val="18"/>
              </w:rPr>
              <w:t>2.负责在公司的发展战略框架内选择技术伙伴，共同探讨，利用双方各自的优势资源推进软件产品的创新</w:t>
            </w:r>
            <w:r>
              <w:rPr>
                <w:rFonts w:hint="eastAsia" w:ascii="仿宋_GB2312" w:hAnsi="仿宋_GB2312" w:eastAsia="仿宋_GB2312" w:cs="仿宋_GB2312"/>
                <w:b/>
                <w:color w:val="auto"/>
                <w:sz w:val="18"/>
                <w:szCs w:val="18"/>
                <w:lang w:eastAsia="zh-CN"/>
              </w:rPr>
              <w:t>；</w:t>
            </w:r>
          </w:p>
          <w:p>
            <w:pPr>
              <w:spacing w:line="240" w:lineRule="exact"/>
              <w:rPr>
                <w:rFonts w:hint="eastAsia" w:ascii="仿宋_GB2312" w:hAnsi="仿宋_GB2312" w:eastAsia="仿宋_GB2312" w:cs="仿宋_GB2312"/>
                <w:b/>
                <w:color w:val="auto"/>
                <w:sz w:val="18"/>
                <w:szCs w:val="18"/>
                <w:lang w:eastAsia="zh-CN"/>
              </w:rPr>
            </w:pPr>
            <w:r>
              <w:rPr>
                <w:rFonts w:hint="eastAsia" w:ascii="仿宋_GB2312" w:hAnsi="仿宋_GB2312" w:eastAsia="仿宋_GB2312" w:cs="仿宋_GB2312"/>
                <w:b/>
                <w:color w:val="auto"/>
                <w:sz w:val="18"/>
                <w:szCs w:val="18"/>
              </w:rPr>
              <w:t>3.理解业务问题，分析业务需求，编写需求规范，编制项目开发计划和技术方案</w:t>
            </w:r>
            <w:r>
              <w:rPr>
                <w:rFonts w:hint="eastAsia" w:ascii="仿宋_GB2312" w:hAnsi="仿宋_GB2312" w:eastAsia="仿宋_GB2312" w:cs="仿宋_GB2312"/>
                <w:b/>
                <w:color w:val="auto"/>
                <w:sz w:val="18"/>
                <w:szCs w:val="18"/>
                <w:lang w:eastAsia="zh-CN"/>
              </w:rPr>
              <w:t>；</w:t>
            </w:r>
          </w:p>
          <w:p>
            <w:pPr>
              <w:spacing w:line="240" w:lineRule="exact"/>
              <w:rPr>
                <w:rFonts w:hint="eastAsia" w:ascii="仿宋_GB2312" w:hAnsi="仿宋_GB2312" w:eastAsia="仿宋_GB2312" w:cs="仿宋_GB2312"/>
                <w:b/>
                <w:color w:val="auto"/>
                <w:sz w:val="18"/>
                <w:szCs w:val="18"/>
                <w:lang w:eastAsia="zh-CN"/>
              </w:rPr>
            </w:pPr>
            <w:r>
              <w:rPr>
                <w:rFonts w:hint="eastAsia" w:ascii="仿宋_GB2312" w:hAnsi="仿宋_GB2312" w:eastAsia="仿宋_GB2312" w:cs="仿宋_GB2312"/>
                <w:b/>
                <w:color w:val="auto"/>
                <w:sz w:val="18"/>
                <w:szCs w:val="18"/>
              </w:rPr>
              <w:t>4.参与软件项目的开发、实施、验收等项目开发管理和协调工作</w:t>
            </w:r>
            <w:r>
              <w:rPr>
                <w:rFonts w:hint="eastAsia" w:ascii="仿宋_GB2312" w:hAnsi="仿宋_GB2312" w:eastAsia="仿宋_GB2312" w:cs="仿宋_GB2312"/>
                <w:b/>
                <w:color w:val="auto"/>
                <w:sz w:val="18"/>
                <w:szCs w:val="18"/>
                <w:lang w:eastAsia="zh-CN"/>
              </w:rPr>
              <w:t>；</w:t>
            </w:r>
          </w:p>
          <w:p>
            <w:pPr>
              <w:spacing w:line="240" w:lineRule="exact"/>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5.为现有系统和客户提供技术支持和维护。</w:t>
            </w:r>
          </w:p>
        </w:tc>
        <w:tc>
          <w:tcPr>
            <w:tcW w:w="90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color w:val="auto"/>
                <w:sz w:val="18"/>
                <w:szCs w:val="18"/>
                <w:lang w:val="en-US" w:eastAsia="zh-CN"/>
              </w:rPr>
            </w:pPr>
            <w:r>
              <w:rPr>
                <w:rFonts w:hint="eastAsia" w:ascii="仿宋_GB2312" w:hAnsi="仿宋_GB2312" w:eastAsia="仿宋_GB2312" w:cs="仿宋_GB2312"/>
                <w:b/>
                <w:color w:val="auto"/>
                <w:sz w:val="18"/>
                <w:szCs w:val="18"/>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6" w:hRule="atLeast"/>
          <w:jc w:val="center"/>
        </w:trPr>
        <w:tc>
          <w:tcPr>
            <w:tcW w:w="4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default" w:ascii="仿宋_GB2312" w:hAnsi="仿宋_GB2312" w:eastAsia="仿宋_GB2312" w:cs="仿宋_GB2312"/>
                <w:b/>
                <w:bCs w:val="0"/>
                <w:color w:val="auto"/>
                <w:sz w:val="18"/>
                <w:szCs w:val="18"/>
                <w:lang w:val="en-US" w:eastAsia="zh-CN"/>
              </w:rPr>
            </w:pPr>
            <w:r>
              <w:rPr>
                <w:rFonts w:hint="eastAsia" w:ascii="仿宋_GB2312" w:hAnsi="仿宋_GB2312" w:eastAsia="仿宋_GB2312" w:cs="仿宋_GB2312"/>
                <w:b/>
                <w:color w:val="auto"/>
                <w:sz w:val="18"/>
                <w:szCs w:val="18"/>
                <w:lang w:val="en-US" w:eastAsia="zh-CN"/>
              </w:rPr>
              <w:t>4</w:t>
            </w:r>
          </w:p>
        </w:tc>
        <w:tc>
          <w:tcPr>
            <w:tcW w:w="119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大数据公司</w:t>
            </w:r>
          </w:p>
        </w:tc>
        <w:tc>
          <w:tcPr>
            <w:tcW w:w="9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default" w:ascii="仿宋_GB2312" w:hAnsi="仿宋_GB2312" w:eastAsia="仿宋_GB2312" w:cs="仿宋_GB2312"/>
                <w:b/>
                <w:color w:val="auto"/>
                <w:sz w:val="18"/>
                <w:szCs w:val="18"/>
                <w:lang w:val="en-US" w:eastAsia="zh-CN"/>
              </w:rPr>
            </w:pPr>
            <w:r>
              <w:rPr>
                <w:rFonts w:hint="eastAsia" w:ascii="仿宋_GB2312" w:hAnsi="仿宋_GB2312" w:eastAsia="仿宋_GB2312" w:cs="仿宋_GB2312"/>
                <w:b/>
                <w:color w:val="auto"/>
                <w:sz w:val="18"/>
                <w:szCs w:val="18"/>
                <w:lang w:val="en-US" w:eastAsia="zh-CN"/>
              </w:rPr>
              <w:t>智慧城市业务部项目主管</w:t>
            </w:r>
          </w:p>
          <w:p>
            <w:pPr>
              <w:spacing w:line="240" w:lineRule="exact"/>
              <w:jc w:val="center"/>
              <w:rPr>
                <w:rFonts w:hint="eastAsia" w:ascii="仿宋_GB2312" w:hAnsi="仿宋_GB2312" w:eastAsia="仿宋_GB2312" w:cs="仿宋_GB2312"/>
                <w:b/>
                <w:color w:val="auto"/>
                <w:kern w:val="2"/>
                <w:sz w:val="18"/>
                <w:szCs w:val="18"/>
                <w:lang w:val="en-US" w:eastAsia="zh-CN" w:bidi="ar-SA"/>
              </w:rPr>
            </w:pPr>
          </w:p>
        </w:tc>
        <w:tc>
          <w:tcPr>
            <w:tcW w:w="8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主管</w:t>
            </w:r>
          </w:p>
        </w:tc>
        <w:tc>
          <w:tcPr>
            <w:tcW w:w="3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1</w:t>
            </w:r>
          </w:p>
        </w:tc>
        <w:tc>
          <w:tcPr>
            <w:tcW w:w="52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1.全日制本科及以上学历, 计算机科学与技术、软件工程、网络工程等相关专业，35周岁以内；</w:t>
            </w:r>
          </w:p>
          <w:p>
            <w:pPr>
              <w:spacing w:line="240" w:lineRule="exact"/>
              <w:rPr>
                <w:rFonts w:hint="eastAsia" w:ascii="仿宋_GB2312" w:hAnsi="仿宋_GB2312" w:eastAsia="仿宋_GB2312" w:cs="仿宋_GB2312"/>
                <w:b/>
                <w:color w:val="auto"/>
                <w:sz w:val="18"/>
                <w:szCs w:val="18"/>
                <w:lang w:eastAsia="zh-CN"/>
              </w:rPr>
            </w:pPr>
            <w:r>
              <w:rPr>
                <w:rFonts w:hint="eastAsia" w:ascii="仿宋_GB2312" w:hAnsi="仿宋_GB2312" w:eastAsia="仿宋_GB2312" w:cs="仿宋_GB2312"/>
                <w:b/>
                <w:color w:val="auto"/>
                <w:sz w:val="18"/>
                <w:szCs w:val="18"/>
              </w:rPr>
              <w:t>2.5年及以上IT项目管理、开发或集成经验</w:t>
            </w:r>
            <w:r>
              <w:rPr>
                <w:rFonts w:hint="eastAsia" w:ascii="仿宋_GB2312" w:hAnsi="仿宋_GB2312" w:eastAsia="仿宋_GB2312" w:cs="仿宋_GB2312"/>
                <w:b/>
                <w:color w:val="auto"/>
                <w:sz w:val="18"/>
                <w:szCs w:val="18"/>
                <w:lang w:eastAsia="zh-CN"/>
              </w:rPr>
              <w:t>；</w:t>
            </w:r>
          </w:p>
          <w:p>
            <w:pPr>
              <w:numPr>
                <w:ilvl w:val="0"/>
                <w:numId w:val="0"/>
              </w:num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lang w:val="en-US" w:eastAsia="zh-CN"/>
              </w:rPr>
              <w:t>3.具备</w:t>
            </w:r>
            <w:r>
              <w:rPr>
                <w:rFonts w:hint="eastAsia" w:ascii="仿宋_GB2312" w:hAnsi="仿宋_GB2312" w:eastAsia="仿宋_GB2312" w:cs="仿宋_GB2312"/>
                <w:b/>
                <w:color w:val="auto"/>
                <w:sz w:val="18"/>
                <w:szCs w:val="18"/>
              </w:rPr>
              <w:t>较强的分析和解决问题能力，较好的沟通协调能力</w:t>
            </w:r>
            <w:r>
              <w:rPr>
                <w:rFonts w:hint="eastAsia" w:ascii="仿宋_GB2312" w:hAnsi="仿宋_GB2312" w:eastAsia="仿宋_GB2312" w:cs="仿宋_GB2312"/>
                <w:b/>
                <w:color w:val="auto"/>
                <w:sz w:val="18"/>
                <w:szCs w:val="18"/>
                <w:lang w:eastAsia="zh-CN"/>
              </w:rPr>
              <w:t>，</w:t>
            </w:r>
            <w:r>
              <w:rPr>
                <w:rFonts w:hint="eastAsia" w:ascii="仿宋_GB2312" w:hAnsi="仿宋_GB2312" w:eastAsia="仿宋_GB2312" w:cs="仿宋_GB2312"/>
                <w:b/>
                <w:color w:val="auto"/>
                <w:sz w:val="18"/>
                <w:szCs w:val="18"/>
              </w:rPr>
              <w:t>具有快速学习能力、抗压能力，具有较强的方案编写能力和优秀的文字表达能力</w:t>
            </w:r>
            <w:r>
              <w:rPr>
                <w:rFonts w:hint="eastAsia" w:ascii="仿宋_GB2312" w:hAnsi="仿宋_GB2312" w:eastAsia="仿宋_GB2312" w:cs="仿宋_GB2312"/>
                <w:b/>
                <w:color w:val="auto"/>
                <w:sz w:val="18"/>
                <w:szCs w:val="18"/>
                <w:lang w:eastAsia="zh-CN"/>
              </w:rPr>
              <w:t>，</w:t>
            </w:r>
            <w:r>
              <w:rPr>
                <w:rFonts w:hint="eastAsia" w:ascii="仿宋_GB2312" w:hAnsi="仿宋_GB2312" w:eastAsia="仿宋_GB2312" w:cs="仿宋_GB2312"/>
                <w:b/>
                <w:color w:val="auto"/>
                <w:sz w:val="18"/>
                <w:szCs w:val="18"/>
              </w:rPr>
              <w:t>吃苦耐劳，</w:t>
            </w:r>
            <w:r>
              <w:rPr>
                <w:rFonts w:hint="eastAsia" w:ascii="仿宋_GB2312" w:hAnsi="仿宋_GB2312" w:eastAsia="仿宋_GB2312" w:cs="仿宋_GB2312"/>
                <w:b/>
                <w:color w:val="auto"/>
                <w:sz w:val="18"/>
                <w:szCs w:val="18"/>
                <w:lang w:val="en-US" w:eastAsia="zh-CN"/>
              </w:rPr>
              <w:t>具</w:t>
            </w:r>
            <w:r>
              <w:rPr>
                <w:rFonts w:hint="eastAsia" w:ascii="仿宋_GB2312" w:hAnsi="仿宋_GB2312" w:eastAsia="仿宋_GB2312" w:cs="仿宋_GB2312"/>
                <w:b/>
                <w:color w:val="auto"/>
                <w:sz w:val="18"/>
                <w:szCs w:val="18"/>
              </w:rPr>
              <w:t>有较强的责任意识和团队精神；</w:t>
            </w:r>
          </w:p>
          <w:p>
            <w:pPr>
              <w:numPr>
                <w:ilvl w:val="0"/>
                <w:numId w:val="0"/>
              </w:num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lang w:val="en-US" w:eastAsia="zh-CN"/>
              </w:rPr>
              <w:t>4.</w:t>
            </w:r>
            <w:r>
              <w:rPr>
                <w:rFonts w:hint="eastAsia" w:ascii="仿宋_GB2312" w:hAnsi="仿宋_GB2312" w:eastAsia="仿宋_GB2312" w:cs="仿宋_GB2312"/>
                <w:b/>
                <w:color w:val="auto"/>
                <w:sz w:val="18"/>
                <w:szCs w:val="18"/>
              </w:rPr>
              <w:t>具有信息系统项目管理师或者PMP证书或者信息化中级以上职称证书；</w:t>
            </w:r>
          </w:p>
          <w:p>
            <w:pPr>
              <w:spacing w:line="240" w:lineRule="exact"/>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lang w:val="en-US" w:eastAsia="zh-CN"/>
              </w:rPr>
              <w:t>5.</w:t>
            </w:r>
            <w:r>
              <w:rPr>
                <w:rFonts w:hint="eastAsia" w:ascii="仿宋_GB2312" w:hAnsi="仿宋_GB2312" w:eastAsia="仿宋_GB2312" w:cs="仿宋_GB2312"/>
                <w:b/>
                <w:color w:val="auto"/>
                <w:sz w:val="18"/>
                <w:szCs w:val="18"/>
              </w:rPr>
              <w:t>具有独立拟写信息化项目方案（包括项目建议书、可研报告、建设实施方案等）经验者可放宽证书要求。</w:t>
            </w:r>
          </w:p>
        </w:tc>
        <w:tc>
          <w:tcPr>
            <w:tcW w:w="45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rPr>
                <w:rFonts w:hint="eastAsia" w:ascii="仿宋_GB2312" w:hAnsi="仿宋_GB2312" w:eastAsia="仿宋_GB2312" w:cs="仿宋_GB2312"/>
                <w:b/>
                <w:color w:val="auto"/>
                <w:sz w:val="18"/>
                <w:szCs w:val="18"/>
                <w:lang w:eastAsia="zh-CN"/>
              </w:rPr>
            </w:pPr>
            <w:r>
              <w:rPr>
                <w:rFonts w:hint="eastAsia" w:ascii="仿宋_GB2312" w:hAnsi="仿宋_GB2312" w:eastAsia="仿宋_GB2312" w:cs="仿宋_GB2312"/>
                <w:b/>
                <w:color w:val="auto"/>
                <w:sz w:val="18"/>
                <w:szCs w:val="18"/>
              </w:rPr>
              <w:t>1．根据市本级政府投资信息化项目前期计划，定期或不定期与项目使用单位进行沟通与协调</w:t>
            </w:r>
            <w:r>
              <w:rPr>
                <w:rFonts w:hint="eastAsia" w:ascii="仿宋_GB2312" w:hAnsi="仿宋_GB2312" w:eastAsia="仿宋_GB2312" w:cs="仿宋_GB2312"/>
                <w:b/>
                <w:color w:val="auto"/>
                <w:sz w:val="18"/>
                <w:szCs w:val="18"/>
                <w:lang w:eastAsia="zh-CN"/>
              </w:rPr>
              <w:t>；</w:t>
            </w:r>
          </w:p>
          <w:p>
            <w:pPr>
              <w:spacing w:line="240" w:lineRule="exact"/>
              <w:rPr>
                <w:rFonts w:hint="eastAsia" w:ascii="仿宋_GB2312" w:hAnsi="仿宋_GB2312" w:eastAsia="仿宋_GB2312" w:cs="仿宋_GB2312"/>
                <w:b/>
                <w:color w:val="auto"/>
                <w:sz w:val="18"/>
                <w:szCs w:val="18"/>
                <w:lang w:eastAsia="zh-CN"/>
              </w:rPr>
            </w:pPr>
            <w:r>
              <w:rPr>
                <w:rFonts w:hint="eastAsia" w:ascii="仿宋_GB2312" w:hAnsi="仿宋_GB2312" w:eastAsia="仿宋_GB2312" w:cs="仿宋_GB2312"/>
                <w:b/>
                <w:color w:val="auto"/>
                <w:sz w:val="18"/>
                <w:szCs w:val="18"/>
              </w:rPr>
              <w:t>2．参与协助项目使用单位及自主承建项目需求意见的搜集整理并编制项目建议书</w:t>
            </w:r>
            <w:r>
              <w:rPr>
                <w:rFonts w:hint="eastAsia" w:ascii="仿宋_GB2312" w:hAnsi="仿宋_GB2312" w:eastAsia="仿宋_GB2312" w:cs="仿宋_GB2312"/>
                <w:b/>
                <w:color w:val="auto"/>
                <w:sz w:val="18"/>
                <w:szCs w:val="18"/>
                <w:lang w:eastAsia="zh-CN"/>
              </w:rPr>
              <w:t>；</w:t>
            </w:r>
          </w:p>
          <w:p>
            <w:pPr>
              <w:spacing w:line="240" w:lineRule="exact"/>
              <w:rPr>
                <w:rFonts w:hint="eastAsia" w:ascii="仿宋_GB2312" w:hAnsi="仿宋_GB2312" w:eastAsia="仿宋_GB2312" w:cs="仿宋_GB2312"/>
                <w:b/>
                <w:color w:val="auto"/>
                <w:sz w:val="18"/>
                <w:szCs w:val="18"/>
                <w:lang w:eastAsia="zh-CN"/>
              </w:rPr>
            </w:pPr>
            <w:r>
              <w:rPr>
                <w:rFonts w:hint="eastAsia" w:ascii="仿宋_GB2312" w:hAnsi="仿宋_GB2312" w:eastAsia="仿宋_GB2312" w:cs="仿宋_GB2312"/>
                <w:b/>
                <w:color w:val="auto"/>
                <w:sz w:val="18"/>
                <w:szCs w:val="18"/>
              </w:rPr>
              <w:t>3.协助项目立项和纳入政府投资项目</w:t>
            </w:r>
            <w:r>
              <w:rPr>
                <w:rFonts w:hint="eastAsia" w:ascii="仿宋_GB2312" w:hAnsi="仿宋_GB2312" w:eastAsia="仿宋_GB2312" w:cs="仿宋_GB2312"/>
                <w:b/>
                <w:color w:val="auto"/>
                <w:sz w:val="18"/>
                <w:szCs w:val="18"/>
                <w:lang w:eastAsia="zh-CN"/>
              </w:rPr>
              <w:t>库；</w:t>
            </w:r>
          </w:p>
          <w:p>
            <w:pPr>
              <w:spacing w:line="240" w:lineRule="exact"/>
              <w:rPr>
                <w:rFonts w:hint="eastAsia" w:ascii="仿宋_GB2312" w:hAnsi="仿宋_GB2312" w:eastAsia="仿宋_GB2312" w:cs="仿宋_GB2312"/>
                <w:b/>
                <w:color w:val="auto"/>
                <w:sz w:val="18"/>
                <w:szCs w:val="18"/>
                <w:lang w:eastAsia="zh-CN"/>
              </w:rPr>
            </w:pPr>
            <w:r>
              <w:rPr>
                <w:rFonts w:hint="eastAsia" w:ascii="仿宋_GB2312" w:hAnsi="仿宋_GB2312" w:eastAsia="仿宋_GB2312" w:cs="仿宋_GB2312"/>
                <w:b/>
                <w:color w:val="auto"/>
                <w:sz w:val="18"/>
                <w:szCs w:val="18"/>
              </w:rPr>
              <w:t>4.负责组织建设项目可行性研究</w:t>
            </w:r>
            <w:r>
              <w:rPr>
                <w:rFonts w:hint="eastAsia" w:ascii="仿宋_GB2312" w:hAnsi="仿宋_GB2312" w:eastAsia="仿宋_GB2312" w:cs="仿宋_GB2312"/>
                <w:b/>
                <w:color w:val="auto"/>
                <w:sz w:val="18"/>
                <w:szCs w:val="18"/>
                <w:lang w:val="en-US" w:eastAsia="zh-CN"/>
              </w:rPr>
              <w:t>报告、设计方案</w:t>
            </w:r>
            <w:r>
              <w:rPr>
                <w:rFonts w:hint="eastAsia" w:ascii="仿宋_GB2312" w:hAnsi="仿宋_GB2312" w:eastAsia="仿宋_GB2312" w:cs="仿宋_GB2312"/>
                <w:b/>
                <w:color w:val="auto"/>
                <w:sz w:val="18"/>
                <w:szCs w:val="18"/>
              </w:rPr>
              <w:t>的编制</w:t>
            </w:r>
            <w:r>
              <w:rPr>
                <w:rFonts w:hint="eastAsia" w:ascii="仿宋_GB2312" w:hAnsi="仿宋_GB2312" w:eastAsia="仿宋_GB2312" w:cs="仿宋_GB2312"/>
                <w:b/>
                <w:color w:val="auto"/>
                <w:sz w:val="18"/>
                <w:szCs w:val="18"/>
                <w:lang w:val="en-US" w:eastAsia="zh-CN"/>
              </w:rPr>
              <w:t>等前期工作</w:t>
            </w:r>
            <w:r>
              <w:rPr>
                <w:rFonts w:hint="eastAsia" w:ascii="仿宋_GB2312" w:hAnsi="仿宋_GB2312" w:eastAsia="仿宋_GB2312" w:cs="仿宋_GB2312"/>
                <w:b/>
                <w:color w:val="auto"/>
                <w:sz w:val="18"/>
                <w:szCs w:val="18"/>
                <w:lang w:eastAsia="zh-CN"/>
              </w:rPr>
              <w:t>；</w:t>
            </w:r>
          </w:p>
          <w:p>
            <w:pPr>
              <w:spacing w:line="240" w:lineRule="exact"/>
              <w:rPr>
                <w:rFonts w:hint="eastAsia" w:ascii="仿宋_GB2312" w:hAnsi="仿宋_GB2312" w:eastAsia="仿宋_GB2312" w:cs="仿宋_GB2312"/>
                <w:b/>
                <w:color w:val="auto"/>
                <w:sz w:val="18"/>
                <w:szCs w:val="18"/>
                <w:lang w:eastAsia="zh-CN"/>
              </w:rPr>
            </w:pPr>
            <w:r>
              <w:rPr>
                <w:rFonts w:hint="eastAsia" w:ascii="仿宋_GB2312" w:hAnsi="仿宋_GB2312" w:eastAsia="仿宋_GB2312" w:cs="仿宋_GB2312"/>
                <w:b/>
                <w:color w:val="auto"/>
                <w:sz w:val="18"/>
                <w:szCs w:val="18"/>
              </w:rPr>
              <w:t>5.根据前期完成的项目可研及初步设计方案，负责完成项目可研估算及初设概算的编制</w:t>
            </w:r>
            <w:r>
              <w:rPr>
                <w:rFonts w:hint="eastAsia" w:ascii="仿宋_GB2312" w:hAnsi="仿宋_GB2312" w:eastAsia="仿宋_GB2312" w:cs="仿宋_GB2312"/>
                <w:b/>
                <w:color w:val="auto"/>
                <w:sz w:val="18"/>
                <w:szCs w:val="18"/>
                <w:lang w:eastAsia="zh-CN"/>
              </w:rPr>
              <w:t>；</w:t>
            </w:r>
          </w:p>
          <w:p>
            <w:pPr>
              <w:spacing w:line="240" w:lineRule="exact"/>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6.负责在建信息化项目建设技术资料的审核，提交档案管理部门统一管理。</w:t>
            </w:r>
          </w:p>
        </w:tc>
        <w:tc>
          <w:tcPr>
            <w:tcW w:w="90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rPr>
                <w:rFonts w:hint="default"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6" w:hRule="atLeast"/>
          <w:jc w:val="center"/>
        </w:trPr>
        <w:tc>
          <w:tcPr>
            <w:tcW w:w="4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lang w:val="en-US" w:eastAsia="zh-CN"/>
              </w:rPr>
              <w:t>5</w:t>
            </w:r>
          </w:p>
        </w:tc>
        <w:tc>
          <w:tcPr>
            <w:tcW w:w="119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阳产公司</w:t>
            </w:r>
          </w:p>
        </w:tc>
        <w:tc>
          <w:tcPr>
            <w:tcW w:w="9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人事行政岗</w:t>
            </w:r>
          </w:p>
        </w:tc>
        <w:tc>
          <w:tcPr>
            <w:tcW w:w="8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职员</w:t>
            </w:r>
          </w:p>
        </w:tc>
        <w:tc>
          <w:tcPr>
            <w:tcW w:w="3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color w:val="auto"/>
                <w:kern w:val="2"/>
                <w:sz w:val="18"/>
                <w:szCs w:val="18"/>
                <w:lang w:val="en-US" w:eastAsia="zh-CN" w:bidi="ar-SA"/>
              </w:rPr>
            </w:pPr>
            <w:r>
              <w:rPr>
                <w:rFonts w:hint="eastAsia" w:ascii="仿宋_GB2312" w:hAnsi="仿宋_GB2312" w:eastAsia="仿宋_GB2312" w:cs="仿宋_GB2312"/>
                <w:b/>
                <w:color w:val="auto"/>
                <w:sz w:val="18"/>
                <w:szCs w:val="18"/>
              </w:rPr>
              <w:t>1</w:t>
            </w:r>
          </w:p>
        </w:tc>
        <w:tc>
          <w:tcPr>
            <w:tcW w:w="52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1.本科及以上学历，中文等专业，性格开朗，35周岁以内；</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 xml:space="preserve">2.能熟练操作word , Excel等办公软件及办公设备，能熟练使用公众号、抖音等宣传软件； </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 xml:space="preserve">3.具备较好的文字功底和写作能力，良好的沟通能力和团队协作精神； </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4.同等条件下，有旅游行业从业经验者优先；</w:t>
            </w:r>
          </w:p>
          <w:p>
            <w:pPr>
              <w:spacing w:line="240" w:lineRule="exact"/>
              <w:rPr>
                <w:rFonts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5.</w:t>
            </w:r>
            <w:r>
              <w:rPr>
                <w:rFonts w:hint="eastAsia" w:ascii="楷体_GB2312" w:hAnsi="楷体_GB2312" w:eastAsia="楷体_GB2312" w:cs="楷体_GB2312"/>
                <w:b/>
                <w:color w:val="auto"/>
                <w:sz w:val="18"/>
                <w:szCs w:val="18"/>
              </w:rPr>
              <w:t>此岗位定向招聘军转干部、退伍军人。</w:t>
            </w:r>
          </w:p>
          <w:p>
            <w:pPr>
              <w:spacing w:line="240" w:lineRule="exact"/>
              <w:rPr>
                <w:rFonts w:hint="eastAsia" w:ascii="仿宋_GB2312" w:hAnsi="仿宋_GB2312" w:eastAsia="仿宋_GB2312" w:cs="仿宋_GB2312"/>
                <w:b/>
                <w:color w:val="auto"/>
                <w:kern w:val="2"/>
                <w:sz w:val="18"/>
                <w:szCs w:val="18"/>
                <w:lang w:val="en-US" w:eastAsia="zh-CN" w:bidi="ar-SA"/>
              </w:rPr>
            </w:pPr>
          </w:p>
        </w:tc>
        <w:tc>
          <w:tcPr>
            <w:tcW w:w="45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1.负责起草工作计划</w:t>
            </w:r>
            <w:r>
              <w:rPr>
                <w:rFonts w:hint="eastAsia" w:ascii="仿宋_GB2312" w:hAnsi="仿宋_GB2312" w:eastAsia="仿宋_GB2312" w:cs="仿宋_GB2312"/>
                <w:b/>
                <w:color w:val="auto"/>
                <w:sz w:val="18"/>
                <w:szCs w:val="18"/>
                <w:lang w:eastAsia="zh-CN"/>
              </w:rPr>
              <w:t>和</w:t>
            </w:r>
            <w:r>
              <w:rPr>
                <w:rFonts w:hint="eastAsia" w:ascii="仿宋_GB2312" w:hAnsi="仿宋_GB2312" w:eastAsia="仿宋_GB2312" w:cs="仿宋_GB2312"/>
                <w:b/>
                <w:color w:val="auto"/>
                <w:sz w:val="18"/>
                <w:szCs w:val="18"/>
              </w:rPr>
              <w:t>总结、会议纪要及公司综合性文字材料；</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2.负责公司对外宣传工作；</w:t>
            </w:r>
          </w:p>
          <w:p>
            <w:pPr>
              <w:spacing w:line="240" w:lineRule="exact"/>
              <w:rPr>
                <w:rFonts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3.负责公司收发文、员工档案等管理工作；</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4.负责公司线上平台督查督办工作；</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5.负责做好与公司其他部门的协同配合工作；</w:t>
            </w:r>
          </w:p>
          <w:p>
            <w:pPr>
              <w:spacing w:line="240" w:lineRule="exact"/>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6.完成公司交办的其他工作。</w:t>
            </w:r>
          </w:p>
          <w:p>
            <w:pPr>
              <w:spacing w:line="240" w:lineRule="exact"/>
              <w:rPr>
                <w:rFonts w:hint="eastAsia" w:ascii="仿宋_GB2312" w:hAnsi="仿宋_GB2312" w:eastAsia="仿宋_GB2312" w:cs="仿宋_GB2312"/>
                <w:b/>
                <w:color w:val="auto"/>
                <w:kern w:val="2"/>
                <w:sz w:val="18"/>
                <w:szCs w:val="18"/>
                <w:lang w:val="en-US" w:eastAsia="zh-CN" w:bidi="ar-SA"/>
              </w:rPr>
            </w:pPr>
          </w:p>
        </w:tc>
        <w:tc>
          <w:tcPr>
            <w:tcW w:w="90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hint="eastAsia" w:ascii="仿宋_GB2312" w:hAnsi="仿宋_GB2312" w:eastAsia="仿宋_GB2312" w:cs="仿宋_GB2312"/>
                <w:b/>
                <w:color w:val="auto"/>
                <w:sz w:val="18"/>
                <w:szCs w:val="18"/>
                <w:lang w:val="en-US" w:eastAsia="zh-CN"/>
              </w:rPr>
            </w:pPr>
            <w:r>
              <w:rPr>
                <w:rFonts w:hint="eastAsia" w:ascii="仿宋_GB2312" w:hAnsi="仿宋_GB2312" w:eastAsia="仿宋_GB2312" w:cs="仿宋_GB2312"/>
                <w:b/>
                <w:color w:val="auto"/>
                <w:sz w:val="18"/>
                <w:szCs w:val="18"/>
                <w:lang w:val="en-US" w:eastAsia="zh-CN"/>
              </w:rPr>
              <w:t>面试</w:t>
            </w:r>
          </w:p>
        </w:tc>
      </w:tr>
    </w:tbl>
    <w:p>
      <w:pPr>
        <w:spacing w:line="580" w:lineRule="exact"/>
        <w:jc w:val="left"/>
        <w:rPr>
          <w:rFonts w:hint="eastAsia" w:ascii="仿宋" w:hAnsi="仿宋" w:eastAsia="仿宋" w:cs="仿宋"/>
          <w:color w:val="auto"/>
          <w:kern w:val="2"/>
          <w:sz w:val="21"/>
          <w:szCs w:val="21"/>
          <w:shd w:val="clear" w:color="auto" w:fill="FFFFFF"/>
          <w:lang w:val="en-US" w:eastAsia="zh-CN" w:bidi="ar"/>
        </w:rPr>
      </w:pPr>
    </w:p>
    <w:p>
      <w:pPr>
        <w:keepNext w:val="0"/>
        <w:keepLines w:val="0"/>
        <w:widowControl w:val="0"/>
        <w:suppressLineNumbers w:val="0"/>
        <w:spacing w:before="0" w:beforeAutospacing="0" w:after="0" w:afterAutospacing="0" w:line="30" w:lineRule="atLeast"/>
        <w:ind w:right="0" w:rightChars="0"/>
        <w:jc w:val="both"/>
        <w:rPr>
          <w:rFonts w:hint="default" w:ascii="仿宋" w:hAnsi="仿宋" w:eastAsia="仿宋" w:cs="仿宋"/>
          <w:color w:val="auto"/>
          <w:kern w:val="2"/>
          <w:sz w:val="32"/>
          <w:szCs w:val="32"/>
          <w:shd w:val="clear" w:color="auto" w:fill="FFFFFF"/>
          <w:lang w:val="en-US" w:eastAsia="zh-CN" w:bidi="ar"/>
        </w:rPr>
      </w:pPr>
    </w:p>
    <w:p>
      <w:pPr>
        <w:keepNext w:val="0"/>
        <w:keepLines w:val="0"/>
        <w:widowControl w:val="0"/>
        <w:suppressLineNumbers w:val="0"/>
        <w:spacing w:before="0" w:beforeAutospacing="0" w:after="0" w:afterAutospacing="0" w:line="30" w:lineRule="atLeast"/>
        <w:ind w:right="0" w:rightChars="0"/>
        <w:jc w:val="both"/>
        <w:rPr>
          <w:rFonts w:hint="default" w:ascii="仿宋" w:hAnsi="仿宋" w:eastAsia="仿宋" w:cs="仿宋"/>
          <w:color w:val="auto"/>
          <w:kern w:val="2"/>
          <w:sz w:val="32"/>
          <w:szCs w:val="32"/>
          <w:shd w:val="clear" w:color="auto" w:fill="FFFFFF"/>
          <w:lang w:val="en-US" w:eastAsia="zh-CN" w:bidi="ar"/>
        </w:rPr>
      </w:pPr>
    </w:p>
    <w:p>
      <w:pPr>
        <w:keepNext w:val="0"/>
        <w:keepLines w:val="0"/>
        <w:widowControl w:val="0"/>
        <w:suppressLineNumbers w:val="0"/>
        <w:spacing w:before="0" w:beforeAutospacing="0" w:after="0" w:afterAutospacing="0" w:line="30" w:lineRule="atLeast"/>
        <w:ind w:right="0" w:rightChars="0"/>
        <w:jc w:val="both"/>
        <w:rPr>
          <w:rFonts w:hint="default" w:ascii="仿宋" w:hAnsi="仿宋" w:eastAsia="仿宋" w:cs="仿宋"/>
          <w:color w:val="auto"/>
          <w:kern w:val="2"/>
          <w:sz w:val="32"/>
          <w:szCs w:val="32"/>
          <w:shd w:val="clear" w:color="auto" w:fill="FFFFFF"/>
          <w:lang w:val="en-US" w:eastAsia="zh-CN" w:bidi="ar"/>
        </w:rPr>
      </w:pPr>
    </w:p>
    <w:p>
      <w:pPr>
        <w:keepNext w:val="0"/>
        <w:keepLines w:val="0"/>
        <w:widowControl w:val="0"/>
        <w:suppressLineNumbers w:val="0"/>
        <w:spacing w:before="0" w:beforeAutospacing="0" w:after="0" w:afterAutospacing="0" w:line="30" w:lineRule="atLeast"/>
        <w:ind w:right="0" w:rightChars="0"/>
        <w:jc w:val="both"/>
        <w:rPr>
          <w:rFonts w:hint="default" w:ascii="仿宋" w:hAnsi="仿宋" w:eastAsia="仿宋" w:cs="仿宋"/>
          <w:color w:val="auto"/>
          <w:kern w:val="2"/>
          <w:sz w:val="32"/>
          <w:szCs w:val="32"/>
          <w:shd w:val="clear" w:color="auto" w:fill="FFFFFF"/>
          <w:lang w:val="en-US" w:eastAsia="zh-CN" w:bidi="ar"/>
        </w:rPr>
      </w:pPr>
    </w:p>
    <w:p>
      <w:pPr>
        <w:keepNext w:val="0"/>
        <w:keepLines w:val="0"/>
        <w:widowControl w:val="0"/>
        <w:suppressLineNumbers w:val="0"/>
        <w:spacing w:before="0" w:beforeAutospacing="0" w:after="0" w:afterAutospacing="0" w:line="30" w:lineRule="atLeast"/>
        <w:ind w:right="0" w:rightChars="0"/>
        <w:jc w:val="both"/>
        <w:rPr>
          <w:rFonts w:hint="default" w:ascii="仿宋" w:hAnsi="仿宋" w:eastAsia="仿宋" w:cs="仿宋"/>
          <w:color w:val="auto"/>
          <w:kern w:val="2"/>
          <w:sz w:val="32"/>
          <w:szCs w:val="32"/>
          <w:shd w:val="clear" w:color="auto" w:fill="FFFFFF"/>
          <w:lang w:val="en-US" w:eastAsia="zh-CN" w:bidi="ar"/>
        </w:rPr>
      </w:pPr>
    </w:p>
    <w:p>
      <w:bookmarkStart w:id="0" w:name="_GoBack"/>
      <w:bookmarkEnd w:id="0"/>
    </w:p>
    <w:sectPr>
      <w:pgSz w:w="16838" w:h="11906" w:orient="landscape"/>
      <w:pgMar w:top="1463" w:right="1270" w:bottom="1576" w:left="1270" w:header="851" w:footer="992" w:gutter="0"/>
      <w:cols w:space="720" w:num="1"/>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E0229"/>
    <w:rsid w:val="05C5058F"/>
    <w:rsid w:val="66BE0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2021-04-02T03:05:00Z</dcterms:created>
  <dc:creator>黄山现代服务业产业园收文员</dc:creator>
  <cp:lastModifiedBy>黄山现代服务业产业园收文员</cp:lastModifiedBy>
  <dcterms:modified xsi:type="dcterms:W3CDTF">2021-04-02T07:44:51Z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AB6A63B5FA8B4DFC905C3D4ADE9A0AC5</vt:lpwstr>
  </property>
</Properties>
</file>