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topLinePunct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中国建筑文化中心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2021年第二次公开招聘高校</w:t>
      </w:r>
      <w:r>
        <w:rPr>
          <w:rFonts w:ascii="方正小标宋简体" w:hAnsi="方正小标宋简体" w:eastAsia="方正小标宋简体" w:cs="方正小标宋简体"/>
          <w:sz w:val="40"/>
          <w:szCs w:val="44"/>
        </w:rPr>
        <w:t>应届毕业生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报名表</w:t>
      </w:r>
      <w:r>
        <w:rPr>
          <w:rFonts w:hint="eastAsia" w:ascii="黑体" w:eastAsia="黑体"/>
          <w:sz w:val="28"/>
          <w:szCs w:val="28"/>
        </w:rPr>
        <w:t>报名岗位：</w:t>
      </w:r>
      <w:r>
        <w:rPr>
          <w:rFonts w:ascii="黑体" w:eastAsia="黑体"/>
          <w:sz w:val="28"/>
          <w:szCs w:val="28"/>
        </w:rPr>
        <w:t xml:space="preserve"> </w:t>
      </w:r>
    </w:p>
    <w:tbl>
      <w:tblPr>
        <w:tblStyle w:val="7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701"/>
        <w:gridCol w:w="608"/>
        <w:gridCol w:w="951"/>
        <w:gridCol w:w="426"/>
        <w:gridCol w:w="827"/>
        <w:gridCol w:w="27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78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生源地</w:t>
            </w:r>
          </w:p>
        </w:tc>
        <w:tc>
          <w:tcPr>
            <w:tcW w:w="677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507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507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701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309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外语水平</w:t>
            </w:r>
          </w:p>
        </w:tc>
        <w:tc>
          <w:tcPr>
            <w:tcW w:w="6776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i/>
              </w:rPr>
            </w:pPr>
            <w:r>
              <w:rPr>
                <w:rFonts w:hint="eastAsia" w:ascii="宋体" w:hAnsi="宋体"/>
                <w:i/>
              </w:rPr>
              <w:t>语种、熟练程度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个人自述</w:t>
            </w:r>
          </w:p>
        </w:tc>
        <w:tc>
          <w:tcPr>
            <w:tcW w:w="677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通讯地址、邮编</w:t>
            </w:r>
          </w:p>
        </w:tc>
        <w:tc>
          <w:tcPr>
            <w:tcW w:w="677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7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9"/>
        <w:gridCol w:w="323"/>
        <w:gridCol w:w="1474"/>
        <w:gridCol w:w="1529"/>
        <w:gridCol w:w="767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0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</w:tc>
        <w:tc>
          <w:tcPr>
            <w:tcW w:w="144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2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教育经历（从高中填起，包括国外教育经历）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</w:t>
      </w:r>
      <w:r>
        <w:rPr>
          <w:rFonts w:ascii="仿宋_GB2312" w:eastAsia="仿宋_GB2312"/>
        </w:rPr>
        <w:t>：表格请填写</w:t>
      </w:r>
      <w:r>
        <w:rPr>
          <w:rFonts w:hint="eastAsia" w:ascii="仿宋_GB2312" w:eastAsia="仿宋_GB2312"/>
        </w:rPr>
        <w:t>完整</w:t>
      </w:r>
      <w:r>
        <w:rPr>
          <w:rFonts w:ascii="仿宋_GB2312" w:eastAsia="仿宋_GB231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7090A"/>
    <w:rsid w:val="00086BCE"/>
    <w:rsid w:val="00095F15"/>
    <w:rsid w:val="000A06F7"/>
    <w:rsid w:val="000B24F9"/>
    <w:rsid w:val="000B79DD"/>
    <w:rsid w:val="00100C93"/>
    <w:rsid w:val="00106A39"/>
    <w:rsid w:val="00155E8E"/>
    <w:rsid w:val="0015684E"/>
    <w:rsid w:val="00173B49"/>
    <w:rsid w:val="0017631A"/>
    <w:rsid w:val="001B60FA"/>
    <w:rsid w:val="001C1E9F"/>
    <w:rsid w:val="001D22F5"/>
    <w:rsid w:val="001D46D0"/>
    <w:rsid w:val="00244A33"/>
    <w:rsid w:val="00254095"/>
    <w:rsid w:val="00260F3D"/>
    <w:rsid w:val="00275F1C"/>
    <w:rsid w:val="00287AAB"/>
    <w:rsid w:val="002B57A0"/>
    <w:rsid w:val="002C20DC"/>
    <w:rsid w:val="002D2FA1"/>
    <w:rsid w:val="002E3738"/>
    <w:rsid w:val="002F3701"/>
    <w:rsid w:val="002F6F0D"/>
    <w:rsid w:val="002F7D7A"/>
    <w:rsid w:val="003436EF"/>
    <w:rsid w:val="00347591"/>
    <w:rsid w:val="00370CFB"/>
    <w:rsid w:val="0039671B"/>
    <w:rsid w:val="003A2635"/>
    <w:rsid w:val="003B6FC6"/>
    <w:rsid w:val="00405B9F"/>
    <w:rsid w:val="0042367A"/>
    <w:rsid w:val="00486146"/>
    <w:rsid w:val="00497603"/>
    <w:rsid w:val="004A5BC2"/>
    <w:rsid w:val="004D2302"/>
    <w:rsid w:val="004D6446"/>
    <w:rsid w:val="00504EF5"/>
    <w:rsid w:val="00540E6D"/>
    <w:rsid w:val="005410CF"/>
    <w:rsid w:val="005C0AC8"/>
    <w:rsid w:val="005E2125"/>
    <w:rsid w:val="0066348F"/>
    <w:rsid w:val="00674BDC"/>
    <w:rsid w:val="00684BDE"/>
    <w:rsid w:val="00696985"/>
    <w:rsid w:val="006B006D"/>
    <w:rsid w:val="006B195E"/>
    <w:rsid w:val="006D46BB"/>
    <w:rsid w:val="00713C9A"/>
    <w:rsid w:val="00721773"/>
    <w:rsid w:val="0074068C"/>
    <w:rsid w:val="007564F7"/>
    <w:rsid w:val="007577C8"/>
    <w:rsid w:val="007627FE"/>
    <w:rsid w:val="00773C7F"/>
    <w:rsid w:val="00775C1C"/>
    <w:rsid w:val="007948E8"/>
    <w:rsid w:val="007B488F"/>
    <w:rsid w:val="007E4779"/>
    <w:rsid w:val="007E567D"/>
    <w:rsid w:val="007F74EF"/>
    <w:rsid w:val="00800A79"/>
    <w:rsid w:val="00803E4C"/>
    <w:rsid w:val="00831B2C"/>
    <w:rsid w:val="008631C2"/>
    <w:rsid w:val="00867615"/>
    <w:rsid w:val="00885C22"/>
    <w:rsid w:val="008B0FC7"/>
    <w:rsid w:val="008C3E36"/>
    <w:rsid w:val="008D4502"/>
    <w:rsid w:val="008F1CC7"/>
    <w:rsid w:val="00930EC7"/>
    <w:rsid w:val="00943901"/>
    <w:rsid w:val="00952A60"/>
    <w:rsid w:val="00965303"/>
    <w:rsid w:val="00965E69"/>
    <w:rsid w:val="0099534D"/>
    <w:rsid w:val="00996E16"/>
    <w:rsid w:val="009A454A"/>
    <w:rsid w:val="009B3E58"/>
    <w:rsid w:val="009C5BF5"/>
    <w:rsid w:val="009C64FD"/>
    <w:rsid w:val="00A010E8"/>
    <w:rsid w:val="00A61E68"/>
    <w:rsid w:val="00A66AC0"/>
    <w:rsid w:val="00A76F3B"/>
    <w:rsid w:val="00A831A4"/>
    <w:rsid w:val="00AE2CDE"/>
    <w:rsid w:val="00AF0EF6"/>
    <w:rsid w:val="00AF718B"/>
    <w:rsid w:val="00B361C4"/>
    <w:rsid w:val="00B4006E"/>
    <w:rsid w:val="00B80BE5"/>
    <w:rsid w:val="00B91A4C"/>
    <w:rsid w:val="00BA3686"/>
    <w:rsid w:val="00BB7A5D"/>
    <w:rsid w:val="00BC1A82"/>
    <w:rsid w:val="00BF56C4"/>
    <w:rsid w:val="00C0055C"/>
    <w:rsid w:val="00C52D46"/>
    <w:rsid w:val="00C70B33"/>
    <w:rsid w:val="00C83A50"/>
    <w:rsid w:val="00CA4FC3"/>
    <w:rsid w:val="00CA6199"/>
    <w:rsid w:val="00CB00B9"/>
    <w:rsid w:val="00CB55C7"/>
    <w:rsid w:val="00CC05F8"/>
    <w:rsid w:val="00CC6398"/>
    <w:rsid w:val="00CE308A"/>
    <w:rsid w:val="00D146B6"/>
    <w:rsid w:val="00D17799"/>
    <w:rsid w:val="00D31C3E"/>
    <w:rsid w:val="00D77B98"/>
    <w:rsid w:val="00DB4728"/>
    <w:rsid w:val="00DD7CC4"/>
    <w:rsid w:val="00DE5F78"/>
    <w:rsid w:val="00DF3D0F"/>
    <w:rsid w:val="00DF4325"/>
    <w:rsid w:val="00E22BBB"/>
    <w:rsid w:val="00E43D12"/>
    <w:rsid w:val="00EA2B50"/>
    <w:rsid w:val="00EC7F99"/>
    <w:rsid w:val="00EE3721"/>
    <w:rsid w:val="00EF53C9"/>
    <w:rsid w:val="00F058DA"/>
    <w:rsid w:val="00F2054D"/>
    <w:rsid w:val="00F22CCB"/>
    <w:rsid w:val="00F26FF7"/>
    <w:rsid w:val="00F46A12"/>
    <w:rsid w:val="00F73859"/>
    <w:rsid w:val="00F73F24"/>
    <w:rsid w:val="00F96060"/>
    <w:rsid w:val="00FE2A86"/>
    <w:rsid w:val="00FE43A1"/>
    <w:rsid w:val="1EF7754F"/>
    <w:rsid w:val="215D4054"/>
    <w:rsid w:val="2D366081"/>
    <w:rsid w:val="424059D6"/>
    <w:rsid w:val="5ACA4200"/>
    <w:rsid w:val="72CC2319"/>
    <w:rsid w:val="7B8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52</Words>
  <Characters>297</Characters>
  <Lines>2</Lines>
  <Paragraphs>1</Paragraphs>
  <TotalTime>24</TotalTime>
  <ScaleCrop>false</ScaleCrop>
  <LinksUpToDate>false</LinksUpToDate>
  <CharactersWithSpaces>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2020-03-16T01:46:00Z</dcterms:created>
  <dc:creator>chenbo</dc:creator>
  <cp:lastModifiedBy>user</cp:lastModifiedBy>
  <cp:lastPrinted>2018-04-04T10:02:00Z</cp:lastPrinted>
  <dcterms:modified xsi:type="dcterms:W3CDTF">2021-05-26T09:38:41Z</dcterms:modified>
  <dc:title>国务院发展研究中心市场经济研究所面向社会公开招聘公告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