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AA" w:rsidRDefault="003A6A57" w:rsidP="003A6A57">
      <w:pPr>
        <w:ind w:firstLineChars="1000" w:firstLine="2409"/>
        <w:rPr>
          <w:rFonts w:ascii="ˎ̥" w:hAnsi="ˎ̥" w:hint="eastAsia"/>
          <w:b/>
          <w:bCs/>
          <w:color w:val="333333"/>
          <w:sz w:val="24"/>
          <w:szCs w:val="24"/>
        </w:rPr>
      </w:pPr>
      <w:r w:rsidRPr="003A6A57">
        <w:rPr>
          <w:rFonts w:ascii="ˎ̥" w:hAnsi="ˎ̥"/>
          <w:b/>
          <w:bCs/>
          <w:color w:val="333333"/>
          <w:sz w:val="24"/>
          <w:szCs w:val="24"/>
        </w:rPr>
        <w:t>蚌埠汇智城镇建设有限公司公开招聘工作人员最终成绩汇总表</w:t>
      </w:r>
    </w:p>
    <w:tbl>
      <w:tblPr>
        <w:tblW w:w="11380" w:type="dxa"/>
        <w:tblCellMar>
          <w:left w:w="0" w:type="dxa"/>
          <w:right w:w="0" w:type="dxa"/>
        </w:tblCellMar>
        <w:tblLook w:val="04A0"/>
      </w:tblPr>
      <w:tblGrid>
        <w:gridCol w:w="1609"/>
        <w:gridCol w:w="1215"/>
        <w:gridCol w:w="1186"/>
        <w:gridCol w:w="1149"/>
        <w:gridCol w:w="1453"/>
        <w:gridCol w:w="466"/>
        <w:gridCol w:w="1482"/>
        <w:gridCol w:w="580"/>
        <w:gridCol w:w="694"/>
        <w:gridCol w:w="466"/>
        <w:gridCol w:w="1080"/>
      </w:tblGrid>
      <w:tr w:rsidR="003A6A57" w:rsidRPr="003A6A57" w:rsidTr="003A6A57">
        <w:trPr>
          <w:trHeight w:val="405"/>
        </w:trPr>
        <w:tc>
          <w:tcPr>
            <w:tcW w:w="103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="ˎ̥" w:eastAsia="宋体" w:hAnsi="ˎ̥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="ˎ̥" w:eastAsia="宋体" w:hAnsi="ˎ̥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3A6A57" w:rsidRPr="003A6A57" w:rsidTr="003A6A57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报考岗位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考场</w:t>
            </w: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br/>
              <w:t>号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座位</w:t>
            </w: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br/>
              <w:t>号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准考证号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笔试成绩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面试成绩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成绩汇总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备注</w:t>
            </w:r>
          </w:p>
        </w:tc>
      </w:tr>
      <w:tr w:rsidR="003A6A57" w:rsidRPr="003A6A57" w:rsidTr="003A6A5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试卷分值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60%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面试分值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总成绩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排名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</w:p>
        </w:tc>
      </w:tr>
      <w:tr w:rsidR="003A6A57" w:rsidRPr="003A6A57" w:rsidTr="003A6A57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土木、建筑类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1660300106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43.8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76.6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30.64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74.44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3A6A57" w:rsidRPr="003A6A57" w:rsidTr="003A6A5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土木、建筑类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1660300101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43.2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71.8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28.72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71.92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3A6A57" w:rsidRPr="003A6A57" w:rsidTr="003A6A5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土木、建筑类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1660300102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38.4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76.2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30.48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68.88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3A6A57" w:rsidRPr="003A6A57" w:rsidTr="003A6A5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土木、建筑类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1660300108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41.4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67.6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27.04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68.44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3A6A57" w:rsidRPr="003A6A57" w:rsidTr="003A6A5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土木、建筑类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1660300107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40.8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66.6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26.64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67.44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3A6A57" w:rsidRPr="003A6A57" w:rsidTr="003A6A5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土木、建筑类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1660300109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37.8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73.4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29.36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67.16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3A6A57" w:rsidRPr="003A6A57" w:rsidTr="003A6A5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土木、建筑类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1660300105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30.6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30.8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61.4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3A6A57" w:rsidRPr="003A6A57" w:rsidTr="003A6A5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土木、建筑类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1660300103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3A6A57" w:rsidRPr="003A6A57" w:rsidTr="003A6A5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土木、建筑类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1660300104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3A6A57" w:rsidRPr="003A6A57" w:rsidTr="003A6A5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中国语言文学类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1660300117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30.32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75.32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3A6A57" w:rsidRPr="003A6A57" w:rsidTr="003A6A5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中国语言文学类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1660300115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40.2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77.2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30.88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71.08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3A6A57" w:rsidRPr="003A6A57" w:rsidTr="003A6A5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中国语言文学类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1660300112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39.6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31.04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70.64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3A6A57" w:rsidRPr="003A6A57" w:rsidTr="003A6A5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中国语言文学类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1660300119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39.6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68.4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27.36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66.96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3A6A57" w:rsidRPr="003A6A57" w:rsidTr="003A6A5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中国语言文学类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1660300111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36.6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71.2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28.48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65.08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3A6A57" w:rsidRPr="003A6A57" w:rsidTr="003A6A5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中国语言文学类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1660300110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40.8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40.8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3A6A57" w:rsidRPr="003A6A57" w:rsidTr="003A6A5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中国语言文学类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1660300118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35.4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35.4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3A6A57" w:rsidRPr="003A6A57" w:rsidTr="003A6A5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中国语言文学类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1660300116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3A6A57" w:rsidRPr="003A6A57" w:rsidTr="003A6A5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中国语言文学类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1660300113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3A6A57" w:rsidRPr="003A6A57" w:rsidTr="003A6A5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中国语言文学类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1660300114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 xml:space="preserve">　</w:t>
            </w:r>
          </w:p>
        </w:tc>
      </w:tr>
      <w:tr w:rsidR="003A6A57" w:rsidRPr="003A6A57" w:rsidTr="003A6A57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中国语言文学类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1660300120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A57" w:rsidRPr="003A6A57" w:rsidRDefault="003A6A57" w:rsidP="003A6A57">
            <w:pPr>
              <w:widowControl/>
              <w:jc w:val="left"/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</w:pPr>
            <w:r w:rsidRPr="003A6A57">
              <w:rPr>
                <w:rFonts w:asciiTheme="majorEastAsia" w:eastAsiaTheme="majorEastAsia" w:hAnsiTheme="majorEastAsia" w:cs="宋体"/>
                <w:color w:val="666666"/>
                <w:kern w:val="0"/>
                <w:szCs w:val="21"/>
              </w:rPr>
              <w:t xml:space="preserve">　</w:t>
            </w:r>
          </w:p>
        </w:tc>
      </w:tr>
    </w:tbl>
    <w:p w:rsidR="003A6A57" w:rsidRPr="003A6A57" w:rsidRDefault="003A6A57">
      <w:pPr>
        <w:rPr>
          <w:sz w:val="24"/>
          <w:szCs w:val="24"/>
        </w:rPr>
      </w:pPr>
    </w:p>
    <w:sectPr w:rsidR="003A6A57" w:rsidRPr="003A6A57" w:rsidSect="003A6A5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6A57"/>
    <w:rsid w:val="003A6A57"/>
    <w:rsid w:val="0088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6A57"/>
    <w:rPr>
      <w:strike w:val="0"/>
      <w:dstrike w:val="0"/>
      <w:color w:val="66666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2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3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2976C4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8812848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179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19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17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2976C4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20237776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46778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546450">
                                  <w:marLeft w:val="0"/>
                                  <w:marRight w:val="0"/>
                                  <w:marTop w:val="225"/>
                                  <w:marBottom w:val="10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7243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19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7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766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2976C4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935511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06046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69620">
                                  <w:marLeft w:val="0"/>
                                  <w:marRight w:val="0"/>
                                  <w:marTop w:val="225"/>
                                  <w:marBottom w:val="10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4079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19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2016-03-22T04:52:00Z</dcterms:created>
  <dcterms:modified xsi:type="dcterms:W3CDTF">2016-03-22T04:54:00Z</dcterms:modified>
</cp:coreProperties>
</file>